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BC262" w14:textId="44A7B996" w:rsidR="004B04B3" w:rsidRDefault="00825E02" w:rsidP="00825E02">
      <w:pPr>
        <w:jc w:val="center"/>
        <w:rPr>
          <w:rFonts w:ascii="ＭＳ 明朝" w:eastAsia="ＭＳ 明朝" w:hAnsi="ＭＳ 明朝"/>
          <w:b/>
          <w:bCs/>
          <w:sz w:val="32"/>
          <w:szCs w:val="36"/>
          <w:u w:val="single"/>
        </w:rPr>
      </w:pP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相馬支援学校　「</w:t>
      </w:r>
      <w:r w:rsidR="00497AFE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音楽</w:t>
      </w: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」　12年間を見通した全体計画</w:t>
      </w:r>
    </w:p>
    <w:p w14:paraId="0215DA0A" w14:textId="3681E9FD" w:rsidR="00DB07AB" w:rsidRDefault="00DB07AB" w:rsidP="00825E02">
      <w:pPr>
        <w:jc w:val="center"/>
        <w:rPr>
          <w:rFonts w:ascii="ＭＳ 明朝" w:eastAsia="ＭＳ 明朝" w:hAnsi="ＭＳ 明朝"/>
          <w:b/>
          <w:bCs/>
          <w:sz w:val="22"/>
          <w:szCs w:val="24"/>
          <w:u w:val="single"/>
        </w:rPr>
      </w:pP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＊あくまでも、全体計画であり</w:t>
      </w:r>
      <w:r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12年間で高等部2段階達成までのカリキュラムを示している。個々の知的障がいのある児童生徒の</w:t>
      </w: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習得状況に応じて、次の段階での指導、同じ段階での繰り返し指導となる。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390"/>
        <w:gridCol w:w="1803"/>
        <w:gridCol w:w="1804"/>
        <w:gridCol w:w="1804"/>
        <w:gridCol w:w="1429"/>
        <w:gridCol w:w="2178"/>
        <w:gridCol w:w="2358"/>
        <w:gridCol w:w="1249"/>
        <w:gridCol w:w="1586"/>
        <w:gridCol w:w="217"/>
        <w:gridCol w:w="2335"/>
        <w:gridCol w:w="1272"/>
        <w:gridCol w:w="1804"/>
      </w:tblGrid>
      <w:tr w:rsidR="00825E02" w14:paraId="1FB632D3" w14:textId="77777777" w:rsidTr="00627E5E">
        <w:tc>
          <w:tcPr>
            <w:tcW w:w="3605" w:type="dxa"/>
            <w:gridSpan w:val="3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0A361512" w14:textId="6639A5B1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小1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7D2F6E7" w14:textId="7D3169AB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小2</w:t>
            </w: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356F1EE" w14:textId="661C4A9A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小3</w:t>
            </w: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498C1486" w14:textId="4F4949EE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小4</w:t>
            </w:r>
          </w:p>
        </w:tc>
        <w:tc>
          <w:tcPr>
            <w:tcW w:w="4138" w:type="dxa"/>
            <w:gridSpan w:val="3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1DFC2316" w14:textId="7D0F99E8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小5</w:t>
            </w: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CDAC4A1" w14:textId="05F639DD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小6</w:t>
            </w:r>
          </w:p>
        </w:tc>
      </w:tr>
      <w:tr w:rsidR="00DB07AB" w14:paraId="1BFE8FA3" w14:textId="77777777" w:rsidTr="00627E5E">
        <w:tc>
          <w:tcPr>
            <w:tcW w:w="7213" w:type="dxa"/>
            <w:gridSpan w:val="5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CCFF"/>
          </w:tcPr>
          <w:p w14:paraId="16A7B4E1" w14:textId="0738F118" w:rsidR="00DB07AB" w:rsidRPr="00DB07AB" w:rsidRDefault="00DB07AB" w:rsidP="00825E02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小学部1段階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0D151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</w:t>
            </w:r>
            <w:r w:rsidR="001C6E9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48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7214" w:type="dxa"/>
            <w:gridSpan w:val="4"/>
            <w:tcBorders>
              <w:top w:val="double" w:sz="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CCFFFF"/>
          </w:tcPr>
          <w:p w14:paraId="45081B48" w14:textId="67B2B8E3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1C6E9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151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7214" w:type="dxa"/>
            <w:gridSpan w:val="5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48811B3B" w14:textId="3894FC90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3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P1</w:t>
            </w:r>
            <w:r w:rsidR="00945814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61</w:t>
            </w:r>
            <w:r w:rsidR="00896A5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</w:tr>
      <w:tr w:rsidR="001C6E93" w14:paraId="4DA91E8A" w14:textId="77777777" w:rsidTr="00BF799D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0BE63CE3" w14:textId="504351CC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bookmarkStart w:id="0" w:name="_Hlk54598495"/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表現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CEF2DD6" w14:textId="6E4D5303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（ウ）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EBE501E" w14:textId="4E8434A0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（ウ）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32C0CC2E" w14:textId="63638E45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表現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39813730" w14:textId="77777777" w:rsidR="001C6E93" w:rsidRPr="001C6E93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1C6E93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  <w:p w14:paraId="04A0922D" w14:textId="77777777" w:rsidR="001C6E93" w:rsidRPr="001C6E93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1C6E93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□イ（ア）（イ）（ウ）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  <w:p w14:paraId="692DE078" w14:textId="77777777" w:rsidR="001C6E93" w:rsidRPr="001C6E93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1C6E93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  <w:p w14:paraId="461485E2" w14:textId="2ECD4099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1C6E93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</w:tc>
        <w:tc>
          <w:tcPr>
            <w:tcW w:w="3607" w:type="dxa"/>
            <w:gridSpan w:val="2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3EC02D66" w14:textId="77777777" w:rsidR="001C6E93" w:rsidRPr="001C6E93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1C6E93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  <w:p w14:paraId="6D9A7D9D" w14:textId="77777777" w:rsidR="001C6E93" w:rsidRPr="001C6E93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1C6E93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□イ（ア）（イ）（ウ）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  <w:p w14:paraId="5AD1EEE3" w14:textId="77777777" w:rsidR="001C6E93" w:rsidRPr="001C6E93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1C6E93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  <w:p w14:paraId="1C611A07" w14:textId="42C6683C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1C6E93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</w:tc>
        <w:tc>
          <w:tcPr>
            <w:tcW w:w="1586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3307F747" w14:textId="492EC3B0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表現</w:t>
            </w:r>
          </w:p>
        </w:tc>
        <w:tc>
          <w:tcPr>
            <w:tcW w:w="2552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1FF9DB0B" w14:textId="77777777" w:rsidR="001C6E93" w:rsidRPr="001C6E93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1C6E93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  <w:p w14:paraId="62415EBF" w14:textId="77777777" w:rsidR="001C6E93" w:rsidRPr="001C6E93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1C6E93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  <w:p w14:paraId="0A62BAD7" w14:textId="77777777" w:rsidR="001C6E93" w:rsidRPr="001C6E93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1C6E93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  <w:p w14:paraId="543039BC" w14:textId="5F01FDD9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1C6E93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ウ</w:t>
            </w:r>
          </w:p>
        </w:tc>
        <w:tc>
          <w:tcPr>
            <w:tcW w:w="3076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2D220972" w14:textId="77777777" w:rsidR="001C6E93" w:rsidRPr="001C6E93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1C6E93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  <w:p w14:paraId="0DD13801" w14:textId="77777777" w:rsidR="001C6E93" w:rsidRPr="001C6E93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1C6E93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  <w:p w14:paraId="2E5E2CD2" w14:textId="77777777" w:rsidR="001C6E93" w:rsidRPr="001C6E93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1C6E93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  <w:p w14:paraId="5923CE2B" w14:textId="6DEA3F71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1C6E93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1C6E93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1C6E93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ウ</w:t>
            </w:r>
          </w:p>
        </w:tc>
      </w:tr>
      <w:tr w:rsidR="001C6E93" w14:paraId="6D16EB01" w14:textId="77777777" w:rsidTr="00A01917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9350D8C" w14:textId="12DB632F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鑑賞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393BBDA8" w14:textId="4533D567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43E7A036" w14:textId="40E3B5B7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20062AE" w14:textId="20A54817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鑑賞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  <w:vAlign w:val="center"/>
          </w:tcPr>
          <w:p w14:paraId="27FA0AB7" w14:textId="7FCB6C2C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3607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3E79D2D1" w14:textId="3A01E1AD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58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992E62B" w14:textId="23A392AB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鑑賞</w:t>
            </w:r>
          </w:p>
        </w:tc>
        <w:tc>
          <w:tcPr>
            <w:tcW w:w="2552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62996893" w14:textId="553E7679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3076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324DC8A3" w14:textId="5853DD51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</w:tr>
      <w:bookmarkEnd w:id="0"/>
      <w:tr w:rsidR="00945814" w14:paraId="5048A1C8" w14:textId="77777777" w:rsidTr="00945814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125FC67F" w14:textId="75F19462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〔共通的事項〕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234284BE" w14:textId="4FD673CE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（1）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49EB3EC5" w14:textId="71257794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（1）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203EE5E2" w14:textId="1E8C85CE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〔共通的事項〕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60D3EBEC" w14:textId="0FF5E197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（1）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3607" w:type="dxa"/>
            <w:gridSpan w:val="2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3D0EAD34" w14:textId="66DC28B5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（1）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1586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2D2D4D1D" w14:textId="245E52B4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〔共通的事項〕</w:t>
            </w:r>
          </w:p>
        </w:tc>
        <w:tc>
          <w:tcPr>
            <w:tcW w:w="2552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77177004" w14:textId="598FF776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（1）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3076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9313845" w14:textId="56306BC0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（1）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</w:tr>
      <w:tr w:rsidR="00945814" w14:paraId="467742E8" w14:textId="77777777" w:rsidTr="00BF799D">
        <w:trPr>
          <w:trHeight w:val="648"/>
        </w:trPr>
        <w:tc>
          <w:tcPr>
            <w:tcW w:w="1412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FDA9D00" w14:textId="6613C891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93" w:type="dxa"/>
            <w:gridSpan w:val="2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0D735305" w14:textId="710EF682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1C44A6BC" w14:textId="2AF0C053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tcBorders>
              <w:left w:val="thinThickThinMediumGap" w:sz="24" w:space="0" w:color="auto"/>
              <w:bottom w:val="thinThickSmallGap" w:sz="24" w:space="0" w:color="auto"/>
            </w:tcBorders>
            <w:vAlign w:val="center"/>
          </w:tcPr>
          <w:p w14:paraId="1022E55A" w14:textId="2DA9CAB7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78" w:type="dxa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10BD2B74" w14:textId="3BF47E9B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4438BA9C" w14:textId="004D9908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86" w:type="dxa"/>
            <w:tcBorders>
              <w:left w:val="thinThickThinMediumGap" w:sz="24" w:space="0" w:color="auto"/>
              <w:bottom w:val="thinThickSmallGap" w:sz="24" w:space="0" w:color="auto"/>
            </w:tcBorders>
            <w:vAlign w:val="center"/>
          </w:tcPr>
          <w:p w14:paraId="17A42CEA" w14:textId="565CAF77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552" w:type="dxa"/>
            <w:gridSpan w:val="2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4F5BD8B9" w14:textId="63A6F8D0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11961A2F" w14:textId="7071BC96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45814" w14:paraId="331E2106" w14:textId="77777777" w:rsidTr="00BF799D">
        <w:tc>
          <w:tcPr>
            <w:tcW w:w="3605" w:type="dxa"/>
            <w:gridSpan w:val="3"/>
            <w:tcBorders>
              <w:top w:val="thinThickSmall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15960FAF" w14:textId="378B941B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中1</w:t>
            </w:r>
          </w:p>
        </w:tc>
        <w:tc>
          <w:tcPr>
            <w:tcW w:w="3608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38E4672B" w14:textId="2A7C7E5F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中2</w:t>
            </w:r>
          </w:p>
        </w:tc>
        <w:tc>
          <w:tcPr>
            <w:tcW w:w="3607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2D56B81C" w14:textId="5CBC41FF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中3</w:t>
            </w:r>
          </w:p>
        </w:tc>
        <w:tc>
          <w:tcPr>
            <w:tcW w:w="3607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72E1DBB1" w14:textId="1C272891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高1</w:t>
            </w:r>
          </w:p>
        </w:tc>
        <w:tc>
          <w:tcPr>
            <w:tcW w:w="4138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5DB6071E" w14:textId="28F2E0EF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高2</w:t>
            </w:r>
          </w:p>
        </w:tc>
        <w:tc>
          <w:tcPr>
            <w:tcW w:w="3076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2B3BE071" w14:textId="3B03E0DD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高3</w:t>
            </w:r>
          </w:p>
        </w:tc>
      </w:tr>
      <w:tr w:rsidR="00945814" w14:paraId="76E98DFD" w14:textId="77777777" w:rsidTr="00BF799D">
        <w:tc>
          <w:tcPr>
            <w:tcW w:w="54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FF"/>
          </w:tcPr>
          <w:p w14:paraId="32A2063C" w14:textId="4B72816A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中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学部1段階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P372～</w:t>
            </w:r>
          </w:p>
        </w:tc>
        <w:tc>
          <w:tcPr>
            <w:tcW w:w="5411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56CBE85C" w14:textId="3C98C132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中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P316～</w:t>
            </w:r>
          </w:p>
        </w:tc>
        <w:tc>
          <w:tcPr>
            <w:tcW w:w="541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23654277" w14:textId="773FE4F1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P109～</w:t>
            </w:r>
          </w:p>
        </w:tc>
        <w:tc>
          <w:tcPr>
            <w:tcW w:w="541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99"/>
          </w:tcPr>
          <w:p w14:paraId="036FE67A" w14:textId="0F74F308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P140～</w:t>
            </w:r>
          </w:p>
        </w:tc>
      </w:tr>
      <w:tr w:rsidR="007D485F" w14:paraId="2BF90004" w14:textId="77777777" w:rsidTr="000531A7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08EB59A0" w14:textId="1CC0EB3A" w:rsidR="007D485F" w:rsidRPr="000531A7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 w:hint="eastAsia"/>
                <w:szCs w:val="21"/>
              </w:rPr>
            </w:pPr>
            <w:r w:rsidRPr="000531A7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  <w:r w:rsidRPr="000531A7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  <w:r w:rsidRPr="000531A7">
              <w:rPr>
                <w:rFonts w:ascii="UD デジタル 教科書体 NK-B" w:eastAsia="UD デジタル 教科書体 NK-B" w:hAnsi="UD デジタル 教科書体 NK-B" w:cs="UD デジタル 教科書体 NK-B" w:hint="eastAsia"/>
                <w:szCs w:val="21"/>
              </w:rPr>
              <w:t>（ウ）</w:t>
            </w:r>
            <w:r w:rsidRPr="000531A7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53D94539" w14:textId="4AA1AD7D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表現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  <w:vAlign w:val="center"/>
          </w:tcPr>
          <w:p w14:paraId="6666DA9F" w14:textId="77777777" w:rsidR="007D485F" w:rsidRPr="000531A7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 w:hint="eastAsia"/>
                <w:szCs w:val="21"/>
              </w:rPr>
            </w:pPr>
            <w:r w:rsidRPr="000531A7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  <w:r w:rsidRPr="000531A7">
              <w:rPr>
                <w:rFonts w:ascii="ＭＳ 明朝" w:eastAsia="ＭＳ 明朝" w:hAnsi="ＭＳ 明朝" w:cs="ＭＳ 明朝" w:hint="eastAsia"/>
                <w:szCs w:val="21"/>
              </w:rPr>
              <w:t>㋑</w:t>
            </w:r>
          </w:p>
          <w:p w14:paraId="79BDA390" w14:textId="7A6ADE5D" w:rsidR="007D485F" w:rsidRPr="000531A7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0531A7">
              <w:rPr>
                <w:rFonts w:ascii="UD デジタル 教科書体 NK-B" w:eastAsia="UD デジタル 教科書体 NK-B" w:hAnsi="ＭＳ 明朝" w:hint="eastAsia"/>
                <w:szCs w:val="21"/>
              </w:rPr>
              <w:t>（ウ）</w:t>
            </w:r>
            <w:r w:rsidRPr="000531A7">
              <w:rPr>
                <w:rFonts w:ascii="ＭＳ 明朝" w:eastAsia="ＭＳ 明朝" w:hAnsi="ＭＳ 明朝" w:cs="ＭＳ 明朝" w:hint="eastAsia"/>
                <w:szCs w:val="21"/>
              </w:rPr>
              <w:t>㋒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51417ED6" w14:textId="6533033F" w:rsidR="007D485F" w:rsidRPr="007D485F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7D485F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  <w:r w:rsidRPr="007D485F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  <w:r w:rsidRPr="007D485F">
              <w:rPr>
                <w:rFonts w:ascii="UD デジタル 教科書体 NK-B" w:eastAsia="UD デジタル 教科書体 NK-B" w:hAnsi="UD デジタル 教科書体 NK-B" w:cs="UD デジタル 教科書体 NK-B" w:hint="eastAsia"/>
                <w:szCs w:val="21"/>
              </w:rPr>
              <w:t>（ウ）</w:t>
            </w:r>
            <w:r w:rsidRPr="007D485F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429" w:type="dxa"/>
            <w:vMerge w:val="restart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77368316" w14:textId="696CD09E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表現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2337E3A1" w14:textId="77777777" w:rsidR="007D485F" w:rsidRPr="007D485F" w:rsidRDefault="007D485F" w:rsidP="007D485F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 w:hint="eastAsia"/>
                <w:szCs w:val="21"/>
              </w:rPr>
            </w:pPr>
            <w:r w:rsidRPr="007D485F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  <w:r w:rsidRPr="007D485F">
              <w:rPr>
                <w:rFonts w:ascii="ＭＳ 明朝" w:eastAsia="ＭＳ 明朝" w:hAnsi="ＭＳ 明朝" w:cs="ＭＳ 明朝" w:hint="eastAsia"/>
                <w:szCs w:val="21"/>
              </w:rPr>
              <w:t>㋑</w:t>
            </w:r>
          </w:p>
          <w:p w14:paraId="58ABBD7E" w14:textId="32245C80" w:rsidR="007D485F" w:rsidRPr="007D485F" w:rsidRDefault="007D485F" w:rsidP="007D485F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7D485F">
              <w:rPr>
                <w:rFonts w:ascii="UD デジタル 教科書体 NK-B" w:eastAsia="UD デジタル 教科書体 NK-B" w:hAnsi="ＭＳ 明朝" w:hint="eastAsia"/>
                <w:szCs w:val="21"/>
              </w:rPr>
              <w:t>（ウ）</w:t>
            </w:r>
            <w:r w:rsidRPr="007D485F">
              <w:rPr>
                <w:rFonts w:ascii="ＭＳ 明朝" w:eastAsia="ＭＳ 明朝" w:hAnsi="ＭＳ 明朝" w:cs="ＭＳ 明朝" w:hint="eastAsia"/>
                <w:szCs w:val="21"/>
              </w:rPr>
              <w:t>㋒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4E45A3D5" w14:textId="18EF5BAA" w:rsidR="007D485F" w:rsidRPr="00631102" w:rsidRDefault="00E22B10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㋐（ウ）㋐</w:t>
            </w:r>
          </w:p>
        </w:tc>
        <w:tc>
          <w:tcPr>
            <w:tcW w:w="1249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4F917E3D" w14:textId="79873FF7" w:rsidR="007D485F" w:rsidRPr="00631102" w:rsidRDefault="00E22B10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表現</w:t>
            </w: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2FFF6C6" w14:textId="7FDFB81C" w:rsidR="007D485F" w:rsidRPr="00631102" w:rsidRDefault="00E22B10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㋑（ウ）㋑㋒</w:t>
            </w:r>
          </w:p>
        </w:tc>
        <w:tc>
          <w:tcPr>
            <w:tcW w:w="2335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  <w:vAlign w:val="center"/>
          </w:tcPr>
          <w:p w14:paraId="1BA4C07B" w14:textId="3B8750B4" w:rsidR="007D485F" w:rsidRPr="00E22B10" w:rsidRDefault="00E22B10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="004905B3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  <w:r w:rsidR="004905B3">
              <w:rPr>
                <w:rFonts w:ascii="ＭＳ 明朝" w:eastAsia="ＭＳ 明朝" w:hAnsi="ＭＳ 明朝" w:cs="ＭＳ 明朝" w:hint="eastAsia"/>
                <w:szCs w:val="21"/>
              </w:rPr>
              <w:t>㋐（ウ）㋐</w:t>
            </w:r>
          </w:p>
        </w:tc>
        <w:tc>
          <w:tcPr>
            <w:tcW w:w="1272" w:type="dxa"/>
            <w:vMerge w:val="restart"/>
            <w:tcBorders>
              <w:left w:val="double" w:sz="4" w:space="0" w:color="auto"/>
            </w:tcBorders>
            <w:shd w:val="clear" w:color="auto" w:fill="FFFFCC"/>
            <w:vAlign w:val="center"/>
          </w:tcPr>
          <w:p w14:paraId="7406EF9A" w14:textId="3C48A383" w:rsidR="007D485F" w:rsidRPr="00631102" w:rsidRDefault="004905B3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A表現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  <w:vAlign w:val="center"/>
          </w:tcPr>
          <w:p w14:paraId="1A78EBC1" w14:textId="23712963" w:rsidR="007D485F" w:rsidRPr="00631102" w:rsidRDefault="004905B3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㋑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（ウ）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㋑</w:t>
            </w:r>
          </w:p>
        </w:tc>
      </w:tr>
      <w:tr w:rsidR="007D485F" w14:paraId="1657D8F1" w14:textId="77777777" w:rsidTr="00E22B10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3FFA650B" w14:textId="68F0525A" w:rsidR="007D485F" w:rsidRPr="000531A7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0531A7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  <w:r w:rsidRPr="000531A7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  <w:r w:rsidRPr="000531A7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0531A7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08879DDC" w14:textId="747252B9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  <w:vAlign w:val="center"/>
          </w:tcPr>
          <w:p w14:paraId="6CC9E4CA" w14:textId="0477A142" w:rsidR="007D485F" w:rsidRPr="000531A7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0531A7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  <w:r w:rsidRPr="000531A7">
              <w:rPr>
                <w:rFonts w:ascii="ＭＳ 明朝" w:eastAsia="ＭＳ 明朝" w:hAnsi="ＭＳ 明朝" w:cs="ＭＳ 明朝" w:hint="eastAsia"/>
                <w:szCs w:val="21"/>
              </w:rPr>
              <w:t>㋑</w:t>
            </w:r>
            <w:r w:rsidRPr="000531A7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0531A7">
              <w:rPr>
                <w:rFonts w:ascii="ＭＳ 明朝" w:eastAsia="ＭＳ 明朝" w:hAnsi="ＭＳ 明朝" w:cs="ＭＳ 明朝" w:hint="eastAsia"/>
                <w:szCs w:val="21"/>
              </w:rPr>
              <w:t>㋒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55BFC3E8" w14:textId="0CC9F9E0" w:rsidR="007D485F" w:rsidRPr="007D485F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7D485F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  <w:r w:rsidRPr="007D485F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  <w:r w:rsidRPr="007D485F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7D485F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429" w:type="dxa"/>
            <w:vMerge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7D338023" w14:textId="169F5F57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38CB83F5" w14:textId="5591AE82" w:rsidR="007D485F" w:rsidRPr="007D485F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7D485F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  <w:r w:rsidRPr="007D485F">
              <w:rPr>
                <w:rFonts w:ascii="ＭＳ 明朝" w:eastAsia="ＭＳ 明朝" w:hAnsi="ＭＳ 明朝" w:cs="ＭＳ 明朝" w:hint="eastAsia"/>
                <w:szCs w:val="21"/>
              </w:rPr>
              <w:t>㋑</w:t>
            </w:r>
            <w:r w:rsidRPr="007D485F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7D485F">
              <w:rPr>
                <w:rFonts w:ascii="ＭＳ 明朝" w:eastAsia="ＭＳ 明朝" w:hAnsi="ＭＳ 明朝" w:cs="ＭＳ 明朝" w:hint="eastAsia"/>
                <w:szCs w:val="21"/>
              </w:rPr>
              <w:t>㋒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3C9B0214" w14:textId="00CFCF95" w:rsidR="007D485F" w:rsidRPr="00631102" w:rsidRDefault="00E22B10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㋐（ウ）㋐</w:t>
            </w:r>
          </w:p>
        </w:tc>
        <w:tc>
          <w:tcPr>
            <w:tcW w:w="1249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2921E53" w14:textId="7CF8516B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4A803ABA" w14:textId="5D47ACB7" w:rsidR="007D485F" w:rsidRPr="00631102" w:rsidRDefault="00E22B10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㋑（ウ）㋑㋒</w:t>
            </w:r>
          </w:p>
        </w:tc>
        <w:tc>
          <w:tcPr>
            <w:tcW w:w="2335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  <w:vAlign w:val="center"/>
          </w:tcPr>
          <w:p w14:paraId="6AA24B90" w14:textId="7701FD17" w:rsidR="007D485F" w:rsidRPr="00631102" w:rsidRDefault="004905B3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イ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㋐（ウ）㋐</w:t>
            </w:r>
          </w:p>
        </w:tc>
        <w:tc>
          <w:tcPr>
            <w:tcW w:w="1272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B1A3DD7" w14:textId="6C7C96D5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  <w:vAlign w:val="center"/>
          </w:tcPr>
          <w:p w14:paraId="6F39C56D" w14:textId="7A1EC995" w:rsidR="007D485F" w:rsidRPr="00631102" w:rsidRDefault="004905B3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イ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㋐（ウ）㋐</w:t>
            </w:r>
          </w:p>
        </w:tc>
      </w:tr>
      <w:tr w:rsidR="007D485F" w14:paraId="42B7C8A1" w14:textId="77777777" w:rsidTr="000531A7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2224F0BF" w14:textId="07324387" w:rsidR="007D485F" w:rsidRPr="000531A7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0531A7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  <w:r w:rsidRPr="000531A7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  <w:r w:rsidRPr="000531A7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0531A7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432A5038" w14:textId="3F427AEB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  <w:vAlign w:val="center"/>
          </w:tcPr>
          <w:p w14:paraId="2F27E65A" w14:textId="14374931" w:rsidR="007D485F" w:rsidRPr="000531A7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0531A7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 w:rsidRPr="000531A7">
              <w:rPr>
                <w:rFonts w:ascii="ＭＳ 明朝" w:eastAsia="ＭＳ 明朝" w:hAnsi="ＭＳ 明朝" w:cs="ＭＳ 明朝" w:hint="eastAsia"/>
                <w:szCs w:val="21"/>
              </w:rPr>
              <w:t>㋑</w:t>
            </w:r>
            <w:r w:rsidRPr="000531A7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  <w:r w:rsidRPr="000531A7">
              <w:rPr>
                <w:rFonts w:ascii="ＭＳ 明朝" w:eastAsia="ＭＳ 明朝" w:hAnsi="ＭＳ 明朝" w:cs="ＭＳ 明朝" w:hint="eastAsia"/>
                <w:szCs w:val="21"/>
              </w:rPr>
              <w:t>㋑</w:t>
            </w:r>
            <w:r w:rsidRPr="000531A7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0531A7">
              <w:rPr>
                <w:rFonts w:ascii="ＭＳ 明朝" w:eastAsia="ＭＳ 明朝" w:hAnsi="ＭＳ 明朝" w:cs="ＭＳ 明朝" w:hint="eastAsia"/>
                <w:szCs w:val="21"/>
              </w:rPr>
              <w:t>㋑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495456CD" w14:textId="69D013F2" w:rsidR="007D485F" w:rsidRPr="007D485F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7D485F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 w:rsidRPr="007D485F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7D485F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7D485F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7D485F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7D485F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429" w:type="dxa"/>
            <w:vMerge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350BAB24" w14:textId="7B1940FA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4392C3E0" w14:textId="363F8B2E" w:rsidR="007D485F" w:rsidRPr="007D485F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7D485F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 w:rsidRPr="007D485F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7D485F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7D485F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7D485F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7D485F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62FCE8A" w14:textId="226F7F49" w:rsidR="007D485F" w:rsidRPr="00631102" w:rsidRDefault="00E22B10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㋐（ウ）</w:t>
            </w:r>
          </w:p>
        </w:tc>
        <w:tc>
          <w:tcPr>
            <w:tcW w:w="1249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70713433" w14:textId="5D5860A4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5E33E0F" w14:textId="15AF981B" w:rsidR="007D485F" w:rsidRPr="00631102" w:rsidRDefault="00E22B10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㋑（ウ）</w:t>
            </w:r>
          </w:p>
        </w:tc>
        <w:tc>
          <w:tcPr>
            <w:tcW w:w="2335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  <w:vAlign w:val="center"/>
          </w:tcPr>
          <w:p w14:paraId="41EC81D6" w14:textId="518ACBC5" w:rsidR="007D485F" w:rsidRPr="00631102" w:rsidRDefault="004905B3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㋐（ウ）</w:t>
            </w:r>
          </w:p>
        </w:tc>
        <w:tc>
          <w:tcPr>
            <w:tcW w:w="1272" w:type="dxa"/>
            <w:vMerge/>
            <w:tcBorders>
              <w:left w:val="double" w:sz="4" w:space="0" w:color="auto"/>
            </w:tcBorders>
            <w:shd w:val="clear" w:color="auto" w:fill="FFFFCC"/>
            <w:vAlign w:val="center"/>
          </w:tcPr>
          <w:p w14:paraId="5AF12F3C" w14:textId="02B34A1E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  <w:vAlign w:val="center"/>
          </w:tcPr>
          <w:p w14:paraId="293DCB94" w14:textId="2365EC53" w:rsidR="007D485F" w:rsidRPr="00631102" w:rsidRDefault="004905B3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㋑（ウ）</w:t>
            </w:r>
          </w:p>
        </w:tc>
      </w:tr>
      <w:tr w:rsidR="007D485F" w14:paraId="14748A0C" w14:textId="77777777" w:rsidTr="00E22B10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CCFF"/>
          </w:tcPr>
          <w:p w14:paraId="47A98211" w14:textId="2B307AC9" w:rsidR="007D485F" w:rsidRPr="000531A7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0531A7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  <w:r w:rsidRPr="000531A7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  <w:r w:rsidRPr="000531A7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0531A7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1F98967E" w14:textId="458E3862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4854CCA7" w14:textId="3E4A8773" w:rsidR="007D485F" w:rsidRPr="000531A7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0531A7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</w:t>
            </w:r>
            <w:r w:rsidRPr="000531A7">
              <w:rPr>
                <w:rFonts w:ascii="ＭＳ 明朝" w:eastAsia="ＭＳ 明朝" w:hAnsi="ＭＳ 明朝" w:cs="ＭＳ 明朝" w:hint="eastAsia"/>
                <w:szCs w:val="21"/>
              </w:rPr>
              <w:t>㋑</w:t>
            </w:r>
            <w:r w:rsidRPr="000531A7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0531A7">
              <w:rPr>
                <w:rFonts w:ascii="ＭＳ 明朝" w:eastAsia="ＭＳ 明朝" w:hAnsi="ＭＳ 明朝" w:cs="ＭＳ 明朝" w:hint="eastAsia"/>
                <w:szCs w:val="21"/>
              </w:rPr>
              <w:t>㋑</w:t>
            </w:r>
            <w:r w:rsidRPr="000531A7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0531A7">
              <w:rPr>
                <w:rFonts w:ascii="ＭＳ 明朝" w:eastAsia="ＭＳ 明朝" w:hAnsi="ＭＳ 明朝" w:cs="ＭＳ 明朝" w:hint="eastAsia"/>
                <w:szCs w:val="21"/>
              </w:rPr>
              <w:t>㋒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3BD2169F" w14:textId="64BAC4B0" w:rsidR="007D485F" w:rsidRPr="007D485F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7D485F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  <w:r w:rsidRPr="007D485F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7D485F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7D485F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</w:tc>
        <w:tc>
          <w:tcPr>
            <w:tcW w:w="1429" w:type="dxa"/>
            <w:vMerge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7E957873" w14:textId="78934A16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</w:tcPr>
          <w:p w14:paraId="05BAAA1B" w14:textId="5EFB4E1D" w:rsidR="007D485F" w:rsidRPr="007D485F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7D485F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  <w:r w:rsidRPr="007D485F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7D485F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（ウ）</w:t>
            </w:r>
            <w:r w:rsidRPr="007D485F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</w:tc>
        <w:tc>
          <w:tcPr>
            <w:tcW w:w="2358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CCFFCC"/>
          </w:tcPr>
          <w:p w14:paraId="4CDF20CF" w14:textId="0D2BF7C5" w:rsidR="007D485F" w:rsidRPr="00631102" w:rsidRDefault="00E22B10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エ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㋐（ウ）㋐</w:t>
            </w:r>
          </w:p>
        </w:tc>
        <w:tc>
          <w:tcPr>
            <w:tcW w:w="1249" w:type="dxa"/>
            <w:vMerge/>
            <w:tcBorders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651C8734" w14:textId="2C01CBC1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09621778" w14:textId="503528EA" w:rsidR="007D485F" w:rsidRPr="00631102" w:rsidRDefault="00E22B10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エ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㋑（ウ）㋑㋒</w:t>
            </w:r>
          </w:p>
        </w:tc>
        <w:tc>
          <w:tcPr>
            <w:tcW w:w="2335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127BB4FA" w14:textId="20390A1A" w:rsidR="007D485F" w:rsidRPr="00631102" w:rsidRDefault="004905B3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㋐（ウ）㋐</w:t>
            </w:r>
          </w:p>
        </w:tc>
        <w:tc>
          <w:tcPr>
            <w:tcW w:w="1272" w:type="dxa"/>
            <w:vMerge/>
            <w:tcBorders>
              <w:left w:val="thinThickThinMediumGap" w:sz="24" w:space="0" w:color="auto"/>
            </w:tcBorders>
            <w:vAlign w:val="center"/>
          </w:tcPr>
          <w:p w14:paraId="6736F43C" w14:textId="3E0E1FFC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</w:tcPr>
          <w:p w14:paraId="2EDAA18E" w14:textId="6056C70F" w:rsidR="007D485F" w:rsidRPr="00631102" w:rsidRDefault="004905B3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㋐（ウ）㋐</w:t>
            </w:r>
          </w:p>
        </w:tc>
      </w:tr>
      <w:tr w:rsidR="000531A7" w14:paraId="706E967F" w14:textId="77777777" w:rsidTr="007D485F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3FF2F" w14:textId="235FABDB" w:rsidR="000531A7" w:rsidRPr="000531A7" w:rsidRDefault="000531A7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0531A7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0B716F44" w14:textId="72BF8FD4" w:rsidR="000531A7" w:rsidRPr="00631102" w:rsidRDefault="000531A7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B鑑賞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19C6383B" w14:textId="0D8E7659" w:rsidR="000531A7" w:rsidRPr="000531A7" w:rsidRDefault="000531A7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0531A7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</w:tcPr>
          <w:p w14:paraId="6467EF92" w14:textId="2F4AEA08" w:rsidR="000531A7" w:rsidRPr="007D485F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7D485F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429" w:type="dxa"/>
            <w:tcBorders>
              <w:left w:val="thinThickThinMediumGap" w:sz="24" w:space="0" w:color="auto"/>
            </w:tcBorders>
            <w:vAlign w:val="center"/>
          </w:tcPr>
          <w:p w14:paraId="025EA077" w14:textId="1E302BCF" w:rsidR="000531A7" w:rsidRPr="00631102" w:rsidRDefault="000531A7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鑑賞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</w:tcPr>
          <w:p w14:paraId="033EA257" w14:textId="5E99F79E" w:rsidR="000531A7" w:rsidRPr="007D485F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7D485F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2358" w:type="dxa"/>
            <w:tcBorders>
              <w:left w:val="thinThickThinMediumGap" w:sz="24" w:space="0" w:color="auto"/>
            </w:tcBorders>
          </w:tcPr>
          <w:p w14:paraId="14E6A46C" w14:textId="173EF1A7" w:rsidR="000531A7" w:rsidRPr="00631102" w:rsidRDefault="00E22B10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7D485F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249" w:type="dxa"/>
            <w:tcBorders>
              <w:right w:val="thinThickThinMediumGap" w:sz="24" w:space="0" w:color="auto"/>
            </w:tcBorders>
            <w:vAlign w:val="center"/>
          </w:tcPr>
          <w:p w14:paraId="6F3E9247" w14:textId="1297ADDE" w:rsidR="000531A7" w:rsidRPr="00631102" w:rsidRDefault="00E22B10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B鑑賞</w:t>
            </w: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</w:tcPr>
          <w:p w14:paraId="4E7E9836" w14:textId="64C95621" w:rsidR="000531A7" w:rsidRPr="00631102" w:rsidRDefault="00E22B10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7D485F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2335" w:type="dxa"/>
            <w:tcBorders>
              <w:left w:val="double" w:sz="4" w:space="0" w:color="auto"/>
              <w:right w:val="thinThickThinMediumGap" w:sz="24" w:space="0" w:color="auto"/>
            </w:tcBorders>
          </w:tcPr>
          <w:p w14:paraId="69A21EF7" w14:textId="2FE8A08E" w:rsidR="000531A7" w:rsidRPr="00631102" w:rsidRDefault="004905B3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7D485F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272" w:type="dxa"/>
            <w:tcBorders>
              <w:left w:val="thinThickThinMediumGap" w:sz="24" w:space="0" w:color="auto"/>
            </w:tcBorders>
            <w:vAlign w:val="center"/>
          </w:tcPr>
          <w:p w14:paraId="0B8AD149" w14:textId="24DE064F" w:rsidR="000531A7" w:rsidRPr="00631102" w:rsidRDefault="004905B3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B鑑賞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</w:tcPr>
          <w:p w14:paraId="678B920B" w14:textId="0A6443E7" w:rsidR="000531A7" w:rsidRPr="00631102" w:rsidRDefault="004905B3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7D485F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</w:tr>
      <w:tr w:rsidR="007D485F" w14:paraId="4DC3A4B0" w14:textId="77777777" w:rsidTr="004905B3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14:paraId="4ACA9B15" w14:textId="06482FF2" w:rsidR="007D485F" w:rsidRPr="000531A7" w:rsidRDefault="00E22B10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（1）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1803" w:type="dxa"/>
            <w:tcBorders>
              <w:left w:val="sing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59AC5E0D" w14:textId="09619A51" w:rsidR="007D485F" w:rsidRDefault="00E22B10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〔共通的事項〕</w:t>
            </w:r>
          </w:p>
        </w:tc>
        <w:tc>
          <w:tcPr>
            <w:tcW w:w="1804" w:type="dxa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44A1085E" w14:textId="1A63F8DC" w:rsidR="007D485F" w:rsidRPr="000531A7" w:rsidRDefault="00E22B10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（1）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1804" w:type="dxa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70CACA59" w14:textId="084ECE44" w:rsidR="007D485F" w:rsidRPr="007D485F" w:rsidRDefault="00E22B10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（1）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1429" w:type="dxa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2EC1AE1F" w14:textId="0069D0EC" w:rsidR="007D485F" w:rsidRPr="00631102" w:rsidRDefault="00E22B10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〔共通的事項〕</w:t>
            </w:r>
          </w:p>
        </w:tc>
        <w:tc>
          <w:tcPr>
            <w:tcW w:w="2178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5741A36B" w14:textId="524BBEF9" w:rsidR="007D485F" w:rsidRPr="007D485F" w:rsidRDefault="00E22B10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（1）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2358" w:type="dxa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CCFFCC"/>
          </w:tcPr>
          <w:p w14:paraId="0C2716A4" w14:textId="167D32D5" w:rsidR="007D485F" w:rsidRPr="00631102" w:rsidRDefault="004905B3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（1）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1249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529C5217" w14:textId="7680A9C0" w:rsidR="007D485F" w:rsidRPr="00631102" w:rsidRDefault="00E22B10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〔共通的事項〕</w:t>
            </w: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14:paraId="52062541" w14:textId="5C13C0FC" w:rsidR="007D485F" w:rsidRPr="00631102" w:rsidRDefault="004905B3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（1）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2335" w:type="dxa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50D013D7" w14:textId="7CDF78CE" w:rsidR="007D485F" w:rsidRPr="00631102" w:rsidRDefault="004905B3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（1）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1272" w:type="dxa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59960827" w14:textId="5CE07F60" w:rsidR="007D485F" w:rsidRPr="00631102" w:rsidRDefault="004905B3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〔共通的事項〕</w:t>
            </w:r>
          </w:p>
        </w:tc>
        <w:tc>
          <w:tcPr>
            <w:tcW w:w="1804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6BC3B355" w14:textId="242A814E" w:rsidR="007D485F" w:rsidRPr="00631102" w:rsidRDefault="004905B3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（1）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</w:tr>
    </w:tbl>
    <w:p w14:paraId="40A9138F" w14:textId="0F05A4F7" w:rsidR="00825E02" w:rsidRDefault="00825E02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p w14:paraId="6696497B" w14:textId="77777777" w:rsidR="00BF799D" w:rsidRPr="00825E02" w:rsidRDefault="00BF799D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sectPr w:rsidR="00BF799D" w:rsidRPr="00825E02" w:rsidSect="00825E02"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4DCBD" w14:textId="77777777" w:rsidR="003D5DFC" w:rsidRDefault="003D5DFC" w:rsidP="00840A17">
      <w:r>
        <w:separator/>
      </w:r>
    </w:p>
  </w:endnote>
  <w:endnote w:type="continuationSeparator" w:id="0">
    <w:p w14:paraId="7D0676E0" w14:textId="77777777" w:rsidR="003D5DFC" w:rsidRDefault="003D5DFC" w:rsidP="0084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D1D56" w14:textId="77777777" w:rsidR="003D5DFC" w:rsidRDefault="003D5DFC" w:rsidP="00840A17">
      <w:r>
        <w:separator/>
      </w:r>
    </w:p>
  </w:footnote>
  <w:footnote w:type="continuationSeparator" w:id="0">
    <w:p w14:paraId="0621A8AB" w14:textId="77777777" w:rsidR="003D5DFC" w:rsidRDefault="003D5DFC" w:rsidP="00840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02"/>
    <w:rsid w:val="000531A7"/>
    <w:rsid w:val="000D151B"/>
    <w:rsid w:val="001C6E93"/>
    <w:rsid w:val="00242E92"/>
    <w:rsid w:val="003D1929"/>
    <w:rsid w:val="003D5DFC"/>
    <w:rsid w:val="004905B3"/>
    <w:rsid w:val="00497AFE"/>
    <w:rsid w:val="004B04B3"/>
    <w:rsid w:val="005B0119"/>
    <w:rsid w:val="00627E5E"/>
    <w:rsid w:val="00631102"/>
    <w:rsid w:val="006C32DC"/>
    <w:rsid w:val="006F7B0C"/>
    <w:rsid w:val="007D485F"/>
    <w:rsid w:val="00825E02"/>
    <w:rsid w:val="00840A17"/>
    <w:rsid w:val="00896A53"/>
    <w:rsid w:val="00902EE3"/>
    <w:rsid w:val="00945814"/>
    <w:rsid w:val="00A012C3"/>
    <w:rsid w:val="00BF799D"/>
    <w:rsid w:val="00DB07AB"/>
    <w:rsid w:val="00E2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09660"/>
  <w15:chartTrackingRefBased/>
  <w15:docId w15:val="{52997769-5B18-46A6-8759-EFB10167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0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0A17"/>
  </w:style>
  <w:style w:type="paragraph" w:styleId="a6">
    <w:name w:val="footer"/>
    <w:basedOn w:val="a"/>
    <w:link w:val="a7"/>
    <w:uiPriority w:val="99"/>
    <w:unhideWhenUsed/>
    <w:rsid w:val="00840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AA359-6532-432E-82A3-4513562F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富村 和哉</dc:creator>
  <cp:keywords/>
  <dc:description/>
  <cp:lastModifiedBy>富村 和哉</cp:lastModifiedBy>
  <cp:revision>4</cp:revision>
  <dcterms:created xsi:type="dcterms:W3CDTF">2020-10-26T01:03:00Z</dcterms:created>
  <dcterms:modified xsi:type="dcterms:W3CDTF">2020-11-06T22:18:00Z</dcterms:modified>
</cp:coreProperties>
</file>