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0F21C905"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F050871" w14:textId="48EA8B96" w:rsidR="00FF5527" w:rsidRPr="009E0B3A" w:rsidRDefault="00304A7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小学部</w:t>
            </w:r>
            <w:r w:rsidR="00A06B91">
              <w:rPr>
                <w:rFonts w:ascii="BIZ UDPゴシック" w:eastAsia="BIZ UDPゴシック" w:hAnsi="BIZ UDPゴシック" w:cs="メイリオ" w:hint="eastAsia"/>
                <w:b/>
                <w:sz w:val="24"/>
                <w:szCs w:val="24"/>
              </w:rPr>
              <w:t xml:space="preserve">　</w:t>
            </w:r>
            <w:r w:rsidR="00307503">
              <w:rPr>
                <w:rFonts w:ascii="BIZ UDPゴシック" w:eastAsia="BIZ UDPゴシック" w:hAnsi="BIZ UDPゴシック" w:cs="メイリオ" w:hint="eastAsia"/>
                <w:b/>
                <w:sz w:val="24"/>
                <w:szCs w:val="24"/>
              </w:rPr>
              <w:t>３</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w:t>
            </w:r>
            <w:r w:rsidR="00A06B91">
              <w:rPr>
                <w:rFonts w:ascii="BIZ UDPゴシック" w:eastAsia="BIZ UDPゴシック" w:hAnsi="BIZ UDPゴシック" w:cs="メイリオ" w:hint="eastAsia"/>
                <w:b/>
                <w:sz w:val="24"/>
                <w:szCs w:val="24"/>
              </w:rPr>
              <w:t>社会</w:t>
            </w:r>
            <w:r>
              <w:rPr>
                <w:rFonts w:ascii="BIZ UDPゴシック" w:eastAsia="BIZ UDPゴシック" w:hAnsi="BIZ UDPゴシック" w:cs="メイリオ" w:hint="eastAsia"/>
                <w:b/>
                <w:sz w:val="24"/>
                <w:szCs w:val="24"/>
              </w:rPr>
              <w:t xml:space="preserve">につながる）　</w:t>
            </w:r>
            <w:r w:rsidR="00A06B91">
              <w:rPr>
                <w:rFonts w:ascii="BIZ UDPゴシック" w:eastAsia="BIZ UDPゴシック" w:hAnsi="BIZ UDPゴシック" w:cs="メイリオ" w:hint="eastAsia"/>
                <w:b/>
                <w:sz w:val="24"/>
                <w:szCs w:val="24"/>
              </w:rPr>
              <w:t>年間計画</w:t>
            </w:r>
          </w:p>
        </w:tc>
      </w:tr>
      <w:tr w:rsidR="00BD19D9" w:rsidRPr="00527B4D" w14:paraId="4DD059A8"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5F0B159" w14:textId="77ECB521"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13507B">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1F986EDE" w14:textId="77777777" w:rsidTr="00A06B91">
        <w:trPr>
          <w:trHeight w:val="754"/>
        </w:trPr>
        <w:tc>
          <w:tcPr>
            <w:tcW w:w="6568" w:type="dxa"/>
            <w:tcBorders>
              <w:left w:val="single" w:sz="18" w:space="0" w:color="auto"/>
              <w:bottom w:val="single" w:sz="4" w:space="0" w:color="auto"/>
              <w:right w:val="single" w:sz="18" w:space="0" w:color="auto"/>
            </w:tcBorders>
          </w:tcPr>
          <w:p w14:paraId="4D0C4FF5"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6C64403E"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D018D5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307503" w:rsidRPr="00527B4D" w14:paraId="648CB82B" w14:textId="77777777" w:rsidTr="003E29BB">
        <w:trPr>
          <w:trHeight w:val="977"/>
        </w:trPr>
        <w:tc>
          <w:tcPr>
            <w:tcW w:w="6580" w:type="dxa"/>
            <w:gridSpan w:val="2"/>
            <w:tcBorders>
              <w:top w:val="single" w:sz="4" w:space="0" w:color="auto"/>
              <w:left w:val="single" w:sz="18" w:space="0" w:color="auto"/>
              <w:bottom w:val="single" w:sz="4" w:space="0" w:color="auto"/>
              <w:right w:val="single" w:sz="4" w:space="0" w:color="auto"/>
            </w:tcBorders>
          </w:tcPr>
          <w:p w14:paraId="2404D2F1" w14:textId="77777777" w:rsidR="00307503" w:rsidRPr="006E544C" w:rsidRDefault="00307503" w:rsidP="0030750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6E544C">
              <w:rPr>
                <w:rFonts w:ascii="BIZ UDPゴシック" w:eastAsia="BIZ UDPゴシック" w:hAnsi="BIZ UDPゴシック" w:cs="メイリオ" w:hint="eastAsia"/>
                <w:sz w:val="18"/>
                <w:szCs w:val="18"/>
              </w:rPr>
              <w:t>順番を守ることや信号を守って横断することなど，簡単なきまりやマナーに関わる学習活動</w:t>
            </w:r>
          </w:p>
          <w:p w14:paraId="681D3D1E" w14:textId="77777777" w:rsidR="00307503" w:rsidRPr="000A3F18" w:rsidRDefault="00307503" w:rsidP="0030750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（ア）身近で簡単なきまりやマナーに気付き，それらを守って行動しようとすること。</w:t>
            </w:r>
          </w:p>
          <w:p w14:paraId="44BE925F" w14:textId="77777777" w:rsidR="00307503" w:rsidRDefault="00307503" w:rsidP="0030750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（イ）簡単なきまりやマナーについて知ること。</w:t>
            </w:r>
          </w:p>
          <w:p w14:paraId="30F57FA1" w14:textId="77777777" w:rsidR="00307503" w:rsidRPr="001053FF" w:rsidRDefault="00307503" w:rsidP="00307503">
            <w:pPr>
              <w:adjustRightInd w:val="0"/>
              <w:snapToGrid w:val="0"/>
              <w:spacing w:line="200" w:lineRule="exact"/>
              <w:ind w:firstLineChars="100" w:firstLine="180"/>
              <w:rPr>
                <w:rFonts w:ascii="BIZ UDP明朝 Medium" w:eastAsia="BIZ UDP明朝 Medium" w:hAnsi="BIZ UDP明朝 Medium"/>
                <w:sz w:val="18"/>
              </w:rPr>
            </w:pPr>
          </w:p>
        </w:tc>
        <w:tc>
          <w:tcPr>
            <w:tcW w:w="3266" w:type="dxa"/>
            <w:tcBorders>
              <w:right w:val="single" w:sz="18" w:space="0" w:color="auto"/>
            </w:tcBorders>
          </w:tcPr>
          <w:p w14:paraId="103CF7C1" w14:textId="063007B9" w:rsidR="00B27D5E" w:rsidRDefault="00B27D5E"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kern w:val="0"/>
                <w:sz w:val="18"/>
              </w:rPr>
              <w:t>【生活単元学習】</w:t>
            </w:r>
          </w:p>
          <w:p w14:paraId="33C45121" w14:textId="77777777" w:rsidR="00B27D5E" w:rsidRDefault="00B27D5E" w:rsidP="00307503">
            <w:pPr>
              <w:adjustRightInd w:val="0"/>
              <w:snapToGrid w:val="0"/>
              <w:spacing w:line="240" w:lineRule="exact"/>
              <w:ind w:left="180" w:hangingChars="100" w:hanging="180"/>
              <w:rPr>
                <w:rFonts w:ascii="BIZ UDP明朝 Medium" w:eastAsia="BIZ UDP明朝 Medium" w:hAnsi="BIZ UDP明朝 Medium"/>
                <w:sz w:val="18"/>
              </w:rPr>
            </w:pPr>
          </w:p>
          <w:p w14:paraId="05E5DE23" w14:textId="0DF965D5"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○【自分の物と他人の物の区別】</w:t>
            </w:r>
          </w:p>
          <w:p w14:paraId="53E965CC" w14:textId="77777777"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○【学校のきまり】</w:t>
            </w:r>
          </w:p>
          <w:p w14:paraId="552E1948" w14:textId="3F95E17A" w:rsidR="00307503" w:rsidRP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○【日常生活のきまり】</w:t>
            </w:r>
          </w:p>
        </w:tc>
      </w:tr>
      <w:tr w:rsidR="00307503" w:rsidRPr="00527B4D" w14:paraId="26B1ED60" w14:textId="77777777" w:rsidTr="003E29BB">
        <w:trPr>
          <w:trHeight w:val="1221"/>
        </w:trPr>
        <w:tc>
          <w:tcPr>
            <w:tcW w:w="6580" w:type="dxa"/>
            <w:gridSpan w:val="2"/>
            <w:tcBorders>
              <w:top w:val="single" w:sz="4" w:space="0" w:color="auto"/>
              <w:left w:val="single" w:sz="18" w:space="0" w:color="auto"/>
              <w:bottom w:val="single" w:sz="4" w:space="0" w:color="auto"/>
              <w:right w:val="single" w:sz="4" w:space="0" w:color="auto"/>
            </w:tcBorders>
          </w:tcPr>
          <w:p w14:paraId="5E02249F" w14:textId="77777777" w:rsidR="00307503" w:rsidRPr="006E544C" w:rsidRDefault="00307503" w:rsidP="0030750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6E544C">
              <w:rPr>
                <w:rFonts w:ascii="BIZ UDPゴシック" w:eastAsia="BIZ UDPゴシック" w:hAnsi="BIZ UDPゴシック" w:cs="メイリオ" w:hint="eastAsia"/>
                <w:kern w:val="0"/>
                <w:sz w:val="18"/>
                <w:szCs w:val="18"/>
              </w:rPr>
              <w:t>自分の住む地域のことや図書館や児童館等の公共施設に関わる学習活動</w:t>
            </w:r>
          </w:p>
          <w:p w14:paraId="1343C700" w14:textId="77777777" w:rsidR="00307503" w:rsidRPr="000A3F18" w:rsidRDefault="00307503" w:rsidP="0030750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（ア）教師の援助を求めながら身近な社会の仕組みや公共施設に気付き，それらを表現しようとすること。</w:t>
            </w:r>
          </w:p>
          <w:p w14:paraId="2A35F94F" w14:textId="77777777" w:rsidR="00307503" w:rsidRDefault="00307503" w:rsidP="0030750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（イ）身近な社会の仕組みや公共施設の使い方などを知ること。</w:t>
            </w:r>
          </w:p>
          <w:p w14:paraId="2B6E7CFB" w14:textId="77777777" w:rsidR="00307503" w:rsidRPr="001053FF" w:rsidRDefault="00307503" w:rsidP="00307503">
            <w:pPr>
              <w:adjustRightInd w:val="0"/>
              <w:snapToGrid w:val="0"/>
              <w:spacing w:line="240" w:lineRule="exact"/>
              <w:ind w:left="180" w:hangingChars="100" w:hanging="180"/>
              <w:rPr>
                <w:rFonts w:ascii="BIZ UDP明朝 Medium" w:eastAsia="BIZ UDP明朝 Medium" w:hAnsi="BIZ UDP明朝 Medium"/>
                <w:sz w:val="18"/>
              </w:rPr>
            </w:pPr>
          </w:p>
        </w:tc>
        <w:tc>
          <w:tcPr>
            <w:tcW w:w="3266" w:type="dxa"/>
            <w:tcBorders>
              <w:right w:val="single" w:sz="18" w:space="0" w:color="auto"/>
            </w:tcBorders>
          </w:tcPr>
          <w:p w14:paraId="000F56A0" w14:textId="457A7EA3" w:rsidR="00307503" w:rsidRDefault="00B27D5E"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kern w:val="0"/>
                <w:sz w:val="18"/>
              </w:rPr>
              <w:t>【生活単元学習】</w:t>
            </w:r>
          </w:p>
          <w:p w14:paraId="5B4CD603" w14:textId="77777777" w:rsidR="00B27D5E" w:rsidRDefault="00B27D5E" w:rsidP="00307503">
            <w:pPr>
              <w:adjustRightInd w:val="0"/>
              <w:snapToGrid w:val="0"/>
              <w:spacing w:line="240" w:lineRule="exact"/>
              <w:ind w:left="180" w:hangingChars="100" w:hanging="180"/>
              <w:rPr>
                <w:rFonts w:ascii="BIZ UDP明朝 Medium" w:eastAsia="BIZ UDP明朝 Medium" w:hAnsi="BIZ UDP明朝 Medium" w:hint="eastAsia"/>
                <w:sz w:val="18"/>
              </w:rPr>
            </w:pPr>
          </w:p>
          <w:p w14:paraId="186B360D" w14:textId="07192EEE"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○【家族・親戚・近所の人】</w:t>
            </w:r>
          </w:p>
          <w:p w14:paraId="1808434A" w14:textId="7603B0B8"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○【学校】</w:t>
            </w:r>
          </w:p>
          <w:p w14:paraId="48BD7157" w14:textId="2C11E0BD" w:rsidR="00307503" w:rsidRPr="00E64CAF"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○【いろいろな店】</w:t>
            </w:r>
          </w:p>
        </w:tc>
      </w:tr>
    </w:tbl>
    <w:p w14:paraId="0BE322A1" w14:textId="77777777" w:rsidR="00FF5527" w:rsidRPr="00E64CAF" w:rsidRDefault="00FF5527" w:rsidP="0084217B">
      <w:pPr>
        <w:spacing w:line="20" w:lineRule="exact"/>
        <w:rPr>
          <w:rFonts w:ascii="メイリオ" w:eastAsia="メイリオ" w:hAnsi="メイリオ" w:cs="メイリオ"/>
          <w:sz w:val="18"/>
          <w:szCs w:val="18"/>
        </w:rPr>
      </w:pPr>
    </w:p>
    <w:sectPr w:rsidR="00FF5527" w:rsidRPr="00E64CAF"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B1E0" w14:textId="77777777" w:rsidR="00597BCA" w:rsidRDefault="00597BCA" w:rsidP="00212913">
      <w:r>
        <w:separator/>
      </w:r>
    </w:p>
  </w:endnote>
  <w:endnote w:type="continuationSeparator" w:id="0">
    <w:p w14:paraId="0401B6CE" w14:textId="77777777" w:rsidR="00597BCA" w:rsidRDefault="00597BCA"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5F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BF466" w14:textId="77777777" w:rsidR="00597BCA" w:rsidRDefault="00597BCA" w:rsidP="00212913">
      <w:r>
        <w:separator/>
      </w:r>
    </w:p>
  </w:footnote>
  <w:footnote w:type="continuationSeparator" w:id="0">
    <w:p w14:paraId="3006F4EE" w14:textId="77777777" w:rsidR="00597BCA" w:rsidRDefault="00597BCA"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053FF"/>
    <w:rsid w:val="00110D45"/>
    <w:rsid w:val="0011129F"/>
    <w:rsid w:val="0013507B"/>
    <w:rsid w:val="001414DB"/>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04A73"/>
    <w:rsid w:val="00307503"/>
    <w:rsid w:val="0031682A"/>
    <w:rsid w:val="00330101"/>
    <w:rsid w:val="00334EFC"/>
    <w:rsid w:val="00341285"/>
    <w:rsid w:val="00344682"/>
    <w:rsid w:val="00380904"/>
    <w:rsid w:val="003810DA"/>
    <w:rsid w:val="00392651"/>
    <w:rsid w:val="003A4300"/>
    <w:rsid w:val="003A7D73"/>
    <w:rsid w:val="003D08A1"/>
    <w:rsid w:val="003E53A3"/>
    <w:rsid w:val="003F4035"/>
    <w:rsid w:val="00407B9D"/>
    <w:rsid w:val="004141D2"/>
    <w:rsid w:val="00455BDC"/>
    <w:rsid w:val="004577B8"/>
    <w:rsid w:val="00480411"/>
    <w:rsid w:val="00485276"/>
    <w:rsid w:val="004C68F1"/>
    <w:rsid w:val="004E6218"/>
    <w:rsid w:val="00565AFE"/>
    <w:rsid w:val="005744B1"/>
    <w:rsid w:val="00597BCA"/>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7C7F8F"/>
    <w:rsid w:val="00804092"/>
    <w:rsid w:val="00805F27"/>
    <w:rsid w:val="00820BCB"/>
    <w:rsid w:val="0082138A"/>
    <w:rsid w:val="00823FC7"/>
    <w:rsid w:val="008266DB"/>
    <w:rsid w:val="00833C86"/>
    <w:rsid w:val="0084217B"/>
    <w:rsid w:val="008421B1"/>
    <w:rsid w:val="0086126A"/>
    <w:rsid w:val="008772EC"/>
    <w:rsid w:val="00894DF8"/>
    <w:rsid w:val="00897F6E"/>
    <w:rsid w:val="008A1D31"/>
    <w:rsid w:val="008A6CF9"/>
    <w:rsid w:val="008B0419"/>
    <w:rsid w:val="008B5EF0"/>
    <w:rsid w:val="008C7D94"/>
    <w:rsid w:val="008D329A"/>
    <w:rsid w:val="00901793"/>
    <w:rsid w:val="00916541"/>
    <w:rsid w:val="009247AD"/>
    <w:rsid w:val="0092597E"/>
    <w:rsid w:val="00930E03"/>
    <w:rsid w:val="00931A32"/>
    <w:rsid w:val="00932969"/>
    <w:rsid w:val="00952736"/>
    <w:rsid w:val="00962E2F"/>
    <w:rsid w:val="00983E21"/>
    <w:rsid w:val="00993DFD"/>
    <w:rsid w:val="009B05C4"/>
    <w:rsid w:val="009B2B1B"/>
    <w:rsid w:val="009B2E4B"/>
    <w:rsid w:val="009D21F8"/>
    <w:rsid w:val="009E3D79"/>
    <w:rsid w:val="00A0053B"/>
    <w:rsid w:val="00A06B91"/>
    <w:rsid w:val="00A21B50"/>
    <w:rsid w:val="00A415FB"/>
    <w:rsid w:val="00A71F86"/>
    <w:rsid w:val="00A7736D"/>
    <w:rsid w:val="00AB34CE"/>
    <w:rsid w:val="00AB647F"/>
    <w:rsid w:val="00AC49D2"/>
    <w:rsid w:val="00AD6EEA"/>
    <w:rsid w:val="00AE1687"/>
    <w:rsid w:val="00AE78FA"/>
    <w:rsid w:val="00AF5BA7"/>
    <w:rsid w:val="00B26386"/>
    <w:rsid w:val="00B27D5E"/>
    <w:rsid w:val="00B33529"/>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92755"/>
    <w:rsid w:val="00CA4553"/>
    <w:rsid w:val="00CB1BA9"/>
    <w:rsid w:val="00CC691A"/>
    <w:rsid w:val="00CC6DDF"/>
    <w:rsid w:val="00CD0D03"/>
    <w:rsid w:val="00CE095C"/>
    <w:rsid w:val="00CE71BE"/>
    <w:rsid w:val="00D2784A"/>
    <w:rsid w:val="00D44F4E"/>
    <w:rsid w:val="00D456FF"/>
    <w:rsid w:val="00D649B2"/>
    <w:rsid w:val="00D86625"/>
    <w:rsid w:val="00D90BA6"/>
    <w:rsid w:val="00D91F70"/>
    <w:rsid w:val="00DB45E7"/>
    <w:rsid w:val="00DC6A70"/>
    <w:rsid w:val="00DE35D7"/>
    <w:rsid w:val="00DE4564"/>
    <w:rsid w:val="00DF1821"/>
    <w:rsid w:val="00DF2928"/>
    <w:rsid w:val="00DF4364"/>
    <w:rsid w:val="00DF6220"/>
    <w:rsid w:val="00E0069B"/>
    <w:rsid w:val="00E16C6C"/>
    <w:rsid w:val="00E5351A"/>
    <w:rsid w:val="00E608F7"/>
    <w:rsid w:val="00E64CAF"/>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E0374"/>
    <w:rsid w:val="00FE5C84"/>
    <w:rsid w:val="00FF0446"/>
    <w:rsid w:val="00FF47BA"/>
    <w:rsid w:val="00FF4927"/>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C6D6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3302F-1289-43E9-9B3D-02C9D5E4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2021-01-03T04:27:00Z</cp:lastPrinted>
  <dcterms:created xsi:type="dcterms:W3CDTF">2021-01-03T04:21:00Z</dcterms:created>
  <dcterms:modified xsi:type="dcterms:W3CDTF">2022-02-11T04:23:00Z</dcterms:modified>
</cp:coreProperties>
</file>