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6568"/>
        <w:gridCol w:w="12"/>
        <w:gridCol w:w="3266"/>
      </w:tblGrid>
      <w:tr w:rsidR="00FF5527" w:rsidRPr="00527B4D" w14:paraId="287080C1" w14:textId="77777777" w:rsidTr="001E097C">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14:paraId="6ED2CF88" w14:textId="77777777" w:rsidR="00FF5527" w:rsidRPr="009E0B3A" w:rsidRDefault="00525595"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部　1年生　社会　年間計画</w:t>
            </w:r>
          </w:p>
        </w:tc>
      </w:tr>
      <w:tr w:rsidR="00BD19D9" w:rsidRPr="00527B4D" w14:paraId="79768A12" w14:textId="77777777" w:rsidTr="00BD19D9">
        <w:trPr>
          <w:trHeight w:val="349"/>
        </w:trPr>
        <w:tc>
          <w:tcPr>
            <w:tcW w:w="9846" w:type="dxa"/>
            <w:gridSpan w:val="3"/>
            <w:tcBorders>
              <w:top w:val="single" w:sz="18" w:space="0" w:color="auto"/>
              <w:left w:val="single" w:sz="18" w:space="0" w:color="auto"/>
              <w:right w:val="single" w:sz="18" w:space="0" w:color="auto"/>
            </w:tcBorders>
            <w:shd w:val="clear" w:color="auto" w:fill="FFFF66"/>
          </w:tcPr>
          <w:p w14:paraId="7F0838C3"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10B6399D" w14:textId="77777777" w:rsidTr="00E93DFD">
        <w:trPr>
          <w:trHeight w:val="404"/>
        </w:trPr>
        <w:tc>
          <w:tcPr>
            <w:tcW w:w="6568" w:type="dxa"/>
            <w:tcBorders>
              <w:left w:val="single" w:sz="18" w:space="0" w:color="auto"/>
              <w:bottom w:val="single" w:sz="4" w:space="0" w:color="auto"/>
              <w:right w:val="single" w:sz="18" w:space="0" w:color="auto"/>
            </w:tcBorders>
          </w:tcPr>
          <w:p w14:paraId="539BD0D8"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gridSpan w:val="2"/>
            <w:tcBorders>
              <w:left w:val="single" w:sz="18" w:space="0" w:color="auto"/>
              <w:bottom w:val="single" w:sz="4" w:space="0" w:color="auto"/>
              <w:right w:val="single" w:sz="18" w:space="0" w:color="auto"/>
            </w:tcBorders>
            <w:vAlign w:val="center"/>
          </w:tcPr>
          <w:p w14:paraId="1BA7D57F"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2D0409" w:rsidRPr="00527B4D" w14:paraId="49157D39" w14:textId="77777777" w:rsidTr="00B33248">
        <w:trPr>
          <w:trHeight w:val="977"/>
        </w:trPr>
        <w:tc>
          <w:tcPr>
            <w:tcW w:w="6580" w:type="dxa"/>
            <w:gridSpan w:val="2"/>
            <w:tcBorders>
              <w:left w:val="single" w:sz="18" w:space="0" w:color="auto"/>
              <w:bottom w:val="single" w:sz="4" w:space="0" w:color="auto"/>
            </w:tcBorders>
          </w:tcPr>
          <w:p w14:paraId="39CCF2A9" w14:textId="6BD65EE7" w:rsidR="002D0409" w:rsidRPr="00EA5D20" w:rsidRDefault="002D0409" w:rsidP="00525595">
            <w:pPr>
              <w:spacing w:line="200" w:lineRule="exact"/>
              <w:ind w:left="180" w:hangingChars="100" w:hanging="180"/>
              <w:rPr>
                <w:rFonts w:ascii="BIZ UDPゴシック" w:eastAsia="BIZ UDPゴシック" w:hAnsi="BIZ UDPゴシック" w:cs="メイリオ"/>
                <w:b/>
                <w:sz w:val="18"/>
                <w:szCs w:val="18"/>
              </w:rPr>
            </w:pPr>
            <w:r w:rsidRPr="00EA5D20">
              <w:rPr>
                <w:rFonts w:ascii="BIZ UDPゴシック" w:eastAsia="BIZ UDPゴシック" w:hAnsi="BIZ UDPゴシック" w:cs="メイリオ" w:hint="eastAsia"/>
                <w:b/>
                <w:sz w:val="18"/>
                <w:szCs w:val="18"/>
              </w:rPr>
              <w:t>ア　社会参加ときまり</w:t>
            </w:r>
            <w:r w:rsidR="004F5DC2">
              <w:rPr>
                <w:rFonts w:ascii="BIZ UDPゴシック" w:eastAsia="BIZ UDPゴシック" w:hAnsi="BIZ UDPゴシック" w:cs="メイリオ" w:hint="eastAsia"/>
                <w:b/>
                <w:sz w:val="18"/>
                <w:szCs w:val="18"/>
              </w:rPr>
              <w:t xml:space="preserve">　　　</w:t>
            </w:r>
            <w:r w:rsidR="004F5DC2" w:rsidRPr="004F5DC2">
              <w:rPr>
                <w:rFonts w:ascii="BIZ UDPゴシック" w:eastAsia="BIZ UDPゴシック" w:hAnsi="BIZ UDPゴシック" w:cs="メイリオ" w:hint="eastAsia"/>
                <w:b/>
                <w:sz w:val="18"/>
                <w:szCs w:val="18"/>
                <w:bdr w:val="single" w:sz="4" w:space="0" w:color="auto"/>
              </w:rPr>
              <w:t>生活単元学習</w:t>
            </w:r>
            <w:r w:rsidR="004F5DC2">
              <w:rPr>
                <w:rFonts w:ascii="BIZ UDPゴシック" w:eastAsia="BIZ UDPゴシック" w:hAnsi="BIZ UDPゴシック" w:cs="メイリオ" w:hint="eastAsia"/>
                <w:b/>
                <w:sz w:val="18"/>
                <w:szCs w:val="18"/>
              </w:rPr>
              <w:t xml:space="preserve">　　　</w:t>
            </w:r>
            <w:r w:rsidR="004F5DC2" w:rsidRPr="004F5DC2">
              <w:rPr>
                <w:rFonts w:ascii="BIZ UDPゴシック" w:eastAsia="BIZ UDPゴシック" w:hAnsi="BIZ UDPゴシック" w:cs="メイリオ" w:hint="eastAsia"/>
                <w:b/>
                <w:sz w:val="18"/>
                <w:szCs w:val="18"/>
                <w:bdr w:val="single" w:sz="4" w:space="0" w:color="auto"/>
              </w:rPr>
              <w:t>作業学習</w:t>
            </w:r>
          </w:p>
          <w:p w14:paraId="068600D5" w14:textId="77777777" w:rsidR="002D0409" w:rsidRDefault="002D0409" w:rsidP="00525595">
            <w:pPr>
              <w:spacing w:line="200" w:lineRule="exact"/>
              <w:ind w:left="180" w:hangingChars="100" w:hanging="180"/>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（ア）社会参加するために必要な社会</w:t>
            </w:r>
            <w:r w:rsidRPr="004207FE">
              <w:rPr>
                <w:rFonts w:ascii="BIZ UDゴシック" w:eastAsia="BIZ UDゴシック" w:hAnsi="BIZ UDゴシック" w:cs="メイリオ" w:hint="eastAsia"/>
                <w:b/>
                <w:sz w:val="18"/>
                <w:szCs w:val="18"/>
              </w:rPr>
              <w:t>生活に関わる学習活動</w:t>
            </w:r>
          </w:p>
          <w:p w14:paraId="5DDAB123" w14:textId="77777777" w:rsidR="002D0409" w:rsidRPr="002D15ED" w:rsidRDefault="002D0409" w:rsidP="00525595">
            <w:pPr>
              <w:spacing w:line="200" w:lineRule="exact"/>
              <w:ind w:firstLineChars="100" w:firstLine="180"/>
              <w:rPr>
                <w:rFonts w:ascii="BIZ UDゴシック" w:eastAsia="BIZ UDゴシック" w:hAnsi="BIZ UDゴシック" w:cs="メイリオ"/>
                <w:b/>
                <w:sz w:val="18"/>
                <w:szCs w:val="18"/>
              </w:rPr>
            </w:pPr>
            <w:r w:rsidRPr="0054094F">
              <w:rPr>
                <w:rFonts w:ascii="BIZ UDP明朝 Medium" w:eastAsia="BIZ UDP明朝 Medium" w:hAnsi="BIZ UDP明朝 Medium" w:cs="メイリオ" w:hint="eastAsia"/>
                <w:sz w:val="18"/>
                <w:szCs w:val="18"/>
              </w:rPr>
              <w:t>㋐　地域の人々と互いに協力することの大切さを理解し，自分の役割や責任を果たすための知識や技能を身に付けること。</w:t>
            </w:r>
          </w:p>
          <w:p w14:paraId="29CA69AD" w14:textId="77777777" w:rsidR="002D0409" w:rsidRPr="00EA5D20" w:rsidRDefault="002D0409" w:rsidP="00525595">
            <w:pPr>
              <w:spacing w:line="200" w:lineRule="exact"/>
              <w:ind w:firstLineChars="100" w:firstLine="180"/>
              <w:rPr>
                <w:rFonts w:ascii="BIZ UDP明朝 Medium" w:eastAsia="BIZ UDP明朝 Medium" w:hAnsi="BIZ UDP明朝 Medium" w:cs="メイリオ"/>
                <w:sz w:val="18"/>
                <w:szCs w:val="18"/>
              </w:rPr>
            </w:pPr>
            <w:r w:rsidRPr="0054094F">
              <w:rPr>
                <w:rFonts w:ascii="BIZ UDP明朝 Medium" w:eastAsia="BIZ UDP明朝 Medium" w:hAnsi="BIZ UDP明朝 Medium" w:cs="メイリオ" w:hint="eastAsia"/>
                <w:sz w:val="18"/>
                <w:szCs w:val="18"/>
              </w:rPr>
              <w:t>㋑　社会生活の中で状況を的確に判断し，自分の役割と責任について考え，表現すること。</w:t>
            </w:r>
          </w:p>
          <w:p w14:paraId="5544E325" w14:textId="77777777" w:rsidR="002D0409" w:rsidRPr="00FF5527" w:rsidRDefault="002D0409" w:rsidP="00525595">
            <w:pPr>
              <w:adjustRightInd w:val="0"/>
              <w:snapToGrid w:val="0"/>
              <w:spacing w:line="200" w:lineRule="exact"/>
              <w:ind w:firstLineChars="100" w:firstLine="180"/>
              <w:rPr>
                <w:rFonts w:ascii="BIZ UDP明朝 Medium" w:eastAsia="BIZ UDP明朝 Medium" w:hAnsi="BIZ UDP明朝 Medium"/>
                <w:sz w:val="18"/>
              </w:rPr>
            </w:pPr>
          </w:p>
        </w:tc>
        <w:tc>
          <w:tcPr>
            <w:tcW w:w="3266" w:type="dxa"/>
            <w:vMerge w:val="restart"/>
            <w:tcBorders>
              <w:right w:val="single" w:sz="18" w:space="0" w:color="auto"/>
            </w:tcBorders>
          </w:tcPr>
          <w:p w14:paraId="4ECADF5A" w14:textId="77777777" w:rsidR="002D0409" w:rsidRDefault="002D0409" w:rsidP="001E097C">
            <w:pPr>
              <w:adjustRightInd w:val="0"/>
              <w:snapToGrid w:val="0"/>
              <w:spacing w:line="240" w:lineRule="exact"/>
              <w:ind w:left="180" w:hangingChars="100" w:hanging="180"/>
              <w:rPr>
                <w:rFonts w:ascii="BIZ UDP明朝 Medium" w:eastAsia="BIZ UDP明朝 Medium" w:hAnsi="BIZ UDP明朝 Medium"/>
                <w:sz w:val="18"/>
              </w:rPr>
            </w:pPr>
          </w:p>
          <w:p w14:paraId="57E76286" w14:textId="77777777" w:rsidR="002D0409" w:rsidRDefault="002D0409"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＊基本的には、ア、イについては、</w:t>
            </w:r>
          </w:p>
          <w:p w14:paraId="62BB9EEC" w14:textId="77777777" w:rsidR="002D0409" w:rsidRDefault="002D0409"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特別支援教育独自。</w:t>
            </w:r>
          </w:p>
          <w:p w14:paraId="52CCA152" w14:textId="77777777" w:rsidR="00D77213" w:rsidRPr="00D77213" w:rsidRDefault="00D77213" w:rsidP="002D0409">
            <w:pPr>
              <w:adjustRightInd w:val="0"/>
              <w:snapToGrid w:val="0"/>
              <w:spacing w:line="240" w:lineRule="exact"/>
              <w:rPr>
                <w:rFonts w:ascii="BIZ UDP明朝 Medium" w:eastAsia="BIZ UDP明朝 Medium" w:hAnsi="BIZ UDP明朝 Medium"/>
                <w:b/>
                <w:sz w:val="18"/>
              </w:rPr>
            </w:pPr>
            <w:r w:rsidRPr="00D77213">
              <w:rPr>
                <w:rFonts w:ascii="BIZ UDP明朝 Medium" w:eastAsia="BIZ UDP明朝 Medium" w:hAnsi="BIZ UDP明朝 Medium" w:hint="eastAsia"/>
                <w:b/>
                <w:sz w:val="18"/>
              </w:rPr>
              <w:t>「わたしたちの生活と政治」</w:t>
            </w:r>
          </w:p>
          <w:p w14:paraId="0F559B9C" w14:textId="77777777" w:rsidR="00D77213" w:rsidRPr="00D77213" w:rsidRDefault="00D77213" w:rsidP="002D0409">
            <w:pPr>
              <w:adjustRightInd w:val="0"/>
              <w:snapToGrid w:val="0"/>
              <w:spacing w:line="240" w:lineRule="exact"/>
              <w:rPr>
                <w:rFonts w:ascii="BIZ UDP明朝 Medium" w:eastAsia="BIZ UDP明朝 Medium" w:hAnsi="BIZ UDP明朝 Medium"/>
                <w:b/>
                <w:sz w:val="18"/>
              </w:rPr>
            </w:pPr>
            <w:r w:rsidRPr="00D77213">
              <w:rPr>
                <w:rFonts w:ascii="BIZ UDP明朝 Medium" w:eastAsia="BIZ UDP明朝 Medium" w:hAnsi="BIZ UDP明朝 Medium" w:hint="eastAsia"/>
                <w:b/>
                <w:sz w:val="18"/>
              </w:rPr>
              <w:t>「わたしたちの生活と公共施設」</w:t>
            </w:r>
          </w:p>
          <w:p w14:paraId="623F7AD3" w14:textId="77777777" w:rsidR="002D0409" w:rsidRDefault="002D0409"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　内容解説から、参考となるのは、</w:t>
            </w:r>
          </w:p>
          <w:p w14:paraId="3857D19C" w14:textId="77777777" w:rsidR="002D0409" w:rsidRDefault="002D0409"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＊小6「私たちの生活と政治」</w:t>
            </w:r>
          </w:p>
          <w:p w14:paraId="1C112929" w14:textId="77777777" w:rsidR="002D0409" w:rsidRDefault="002D0409"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①わたしたちの暮らしと日本国憲法</w:t>
            </w:r>
          </w:p>
          <w:p w14:paraId="5964DB6A" w14:textId="77777777" w:rsidR="002D0409" w:rsidRDefault="002D0409"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②国の政治の仕組みと選挙</w:t>
            </w:r>
          </w:p>
          <w:p w14:paraId="0D426354" w14:textId="77777777" w:rsidR="002D0409" w:rsidRDefault="002D0409" w:rsidP="002D0409">
            <w:pPr>
              <w:adjustRightInd w:val="0"/>
              <w:snapToGrid w:val="0"/>
              <w:spacing w:line="240" w:lineRule="exact"/>
              <w:rPr>
                <w:rFonts w:ascii="BIZ UDP明朝 Medium" w:eastAsia="BIZ UDP明朝 Medium" w:hAnsi="BIZ UDP明朝 Medium"/>
                <w:sz w:val="18"/>
              </w:rPr>
            </w:pPr>
          </w:p>
          <w:p w14:paraId="46E93D9F" w14:textId="77777777" w:rsidR="002D0409" w:rsidRDefault="002D0409"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他、内容から、各教科等を合わせた指導等で学ぶ機会が考えられる。</w:t>
            </w:r>
          </w:p>
          <w:p w14:paraId="7CEDC7C3" w14:textId="77777777" w:rsidR="002D0409" w:rsidRPr="00FF5527" w:rsidRDefault="002D0409"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「公共職業安定所」など</w:t>
            </w:r>
          </w:p>
        </w:tc>
      </w:tr>
      <w:tr w:rsidR="002D0409" w:rsidRPr="00527B4D" w14:paraId="678C8F43" w14:textId="77777777" w:rsidTr="00503E85">
        <w:trPr>
          <w:trHeight w:val="1001"/>
        </w:trPr>
        <w:tc>
          <w:tcPr>
            <w:tcW w:w="6580" w:type="dxa"/>
            <w:gridSpan w:val="2"/>
            <w:tcBorders>
              <w:left w:val="single" w:sz="18" w:space="0" w:color="auto"/>
              <w:bottom w:val="single" w:sz="4" w:space="0" w:color="auto"/>
            </w:tcBorders>
          </w:tcPr>
          <w:p w14:paraId="5871D76F" w14:textId="26C16743" w:rsidR="002D0409" w:rsidRDefault="002D0409" w:rsidP="00525595">
            <w:pPr>
              <w:spacing w:line="200" w:lineRule="exact"/>
              <w:ind w:left="180" w:hangingChars="100" w:hanging="180"/>
              <w:rPr>
                <w:rFonts w:ascii="BIZ UDゴシック" w:eastAsia="BIZ UDゴシック" w:hAnsi="BIZ UDゴシック" w:cs="メイリオ"/>
                <w:b/>
                <w:sz w:val="18"/>
                <w:szCs w:val="18"/>
              </w:rPr>
            </w:pPr>
            <w:r w:rsidRPr="00EA5D20">
              <w:rPr>
                <w:rFonts w:ascii="BIZ UDPゴシック" w:eastAsia="BIZ UDPゴシック" w:hAnsi="BIZ UDPゴシック" w:cs="メイリオ" w:hint="eastAsia"/>
                <w:b/>
                <w:sz w:val="18"/>
                <w:szCs w:val="18"/>
              </w:rPr>
              <w:t>ア　社会参加ときまり</w:t>
            </w:r>
            <w:r w:rsidR="004F5DC2">
              <w:rPr>
                <w:rFonts w:ascii="BIZ UDPゴシック" w:eastAsia="BIZ UDPゴシック" w:hAnsi="BIZ UDPゴシック" w:cs="メイリオ" w:hint="eastAsia"/>
                <w:b/>
                <w:sz w:val="18"/>
                <w:szCs w:val="18"/>
              </w:rPr>
              <w:t xml:space="preserve">　　　　　</w:t>
            </w:r>
            <w:r w:rsidR="004F5DC2" w:rsidRPr="004F5DC2">
              <w:rPr>
                <w:rFonts w:ascii="BIZ UDPゴシック" w:eastAsia="BIZ UDPゴシック" w:hAnsi="BIZ UDPゴシック" w:cs="メイリオ" w:hint="eastAsia"/>
                <w:b/>
                <w:sz w:val="18"/>
                <w:szCs w:val="18"/>
                <w:bdr w:val="single" w:sz="4" w:space="0" w:color="auto"/>
              </w:rPr>
              <w:t>生活単元学習</w:t>
            </w:r>
            <w:r w:rsidR="004F5DC2">
              <w:rPr>
                <w:rFonts w:ascii="BIZ UDPゴシック" w:eastAsia="BIZ UDPゴシック" w:hAnsi="BIZ UDPゴシック" w:cs="メイリオ" w:hint="eastAsia"/>
                <w:b/>
                <w:sz w:val="18"/>
                <w:szCs w:val="18"/>
              </w:rPr>
              <w:t xml:space="preserve">　　　</w:t>
            </w:r>
            <w:r w:rsidR="004F5DC2" w:rsidRPr="004F5DC2">
              <w:rPr>
                <w:rFonts w:ascii="BIZ UDPゴシック" w:eastAsia="BIZ UDPゴシック" w:hAnsi="BIZ UDPゴシック" w:cs="メイリオ" w:hint="eastAsia"/>
                <w:b/>
                <w:sz w:val="18"/>
                <w:szCs w:val="18"/>
                <w:bdr w:val="single" w:sz="4" w:space="0" w:color="auto"/>
              </w:rPr>
              <w:t>作業学習</w:t>
            </w:r>
          </w:p>
          <w:p w14:paraId="2262B476" w14:textId="77777777" w:rsidR="002D0409" w:rsidRPr="00EA5D20" w:rsidRDefault="002D0409" w:rsidP="00525595">
            <w:pPr>
              <w:spacing w:line="200" w:lineRule="exact"/>
              <w:ind w:left="180" w:hangingChars="100" w:hanging="180"/>
              <w:rPr>
                <w:rFonts w:ascii="BIZ UDP明朝 Medium" w:eastAsia="BIZ UDP明朝 Medium" w:hAnsi="BIZ UDP明朝 Medium" w:cs="メイリオ"/>
                <w:sz w:val="18"/>
                <w:szCs w:val="18"/>
              </w:rPr>
            </w:pPr>
            <w:r w:rsidRPr="004207FE">
              <w:rPr>
                <w:rFonts w:ascii="BIZ UDゴシック" w:eastAsia="BIZ UDゴシック" w:hAnsi="BIZ UDゴシック" w:cs="メイリオ" w:hint="eastAsia"/>
                <w:b/>
                <w:sz w:val="18"/>
                <w:szCs w:val="18"/>
              </w:rPr>
              <w:t>（イ）社会生活</w:t>
            </w:r>
            <w:r>
              <w:rPr>
                <w:rFonts w:ascii="BIZ UDゴシック" w:eastAsia="BIZ UDゴシック" w:hAnsi="BIZ UDゴシック" w:cs="メイリオ" w:hint="eastAsia"/>
                <w:b/>
                <w:sz w:val="18"/>
                <w:szCs w:val="18"/>
              </w:rPr>
              <w:t>を営む上で大切な法や</w:t>
            </w:r>
            <w:r w:rsidRPr="004207FE">
              <w:rPr>
                <w:rFonts w:ascii="BIZ UDゴシック" w:eastAsia="BIZ UDゴシック" w:hAnsi="BIZ UDゴシック" w:cs="メイリオ" w:hint="eastAsia"/>
                <w:b/>
                <w:sz w:val="18"/>
                <w:szCs w:val="18"/>
              </w:rPr>
              <w:t>きまりに関わる学習活動</w:t>
            </w:r>
          </w:p>
          <w:p w14:paraId="3FB1E55D" w14:textId="77777777" w:rsidR="002D0409" w:rsidRPr="0054094F" w:rsidRDefault="002D0409" w:rsidP="00525595">
            <w:pPr>
              <w:spacing w:line="200" w:lineRule="exact"/>
              <w:ind w:firstLineChars="100" w:firstLine="180"/>
              <w:rPr>
                <w:rFonts w:ascii="BIZ UDP明朝 Medium" w:eastAsia="BIZ UDP明朝 Medium" w:hAnsi="BIZ UDP明朝 Medium" w:cs="メイリオ"/>
                <w:sz w:val="18"/>
                <w:szCs w:val="18"/>
              </w:rPr>
            </w:pPr>
            <w:r w:rsidRPr="0054094F">
              <w:rPr>
                <w:rFonts w:ascii="BIZ UDP明朝 Medium" w:eastAsia="BIZ UDP明朝 Medium" w:hAnsi="BIZ UDP明朝 Medium" w:cs="メイリオ" w:hint="eastAsia"/>
                <w:sz w:val="18"/>
                <w:szCs w:val="18"/>
              </w:rPr>
              <w:t>㋐　社会生活を営む上で大切な法やきまりがあることを理解すること。</w:t>
            </w:r>
          </w:p>
          <w:p w14:paraId="26B8FA1A" w14:textId="77777777" w:rsidR="002D0409" w:rsidRPr="00A06B91" w:rsidRDefault="002D0409" w:rsidP="00525595">
            <w:pPr>
              <w:adjustRightInd w:val="0"/>
              <w:snapToGrid w:val="0"/>
              <w:spacing w:line="240" w:lineRule="exact"/>
              <w:ind w:left="180" w:hangingChars="100" w:hanging="180"/>
              <w:rPr>
                <w:rFonts w:ascii="BIZ UDP明朝 Medium" w:eastAsia="BIZ UDP明朝 Medium" w:hAnsi="BIZ UDP明朝 Medium"/>
                <w:sz w:val="18"/>
              </w:rPr>
            </w:pPr>
            <w:r w:rsidRPr="0054094F">
              <w:rPr>
                <w:rFonts w:ascii="BIZ UDP明朝 Medium" w:eastAsia="BIZ UDP明朝 Medium" w:hAnsi="BIZ UDP明朝 Medium" w:cs="メイリオ" w:hint="eastAsia"/>
                <w:sz w:val="18"/>
                <w:szCs w:val="18"/>
              </w:rPr>
              <w:t>㋑　社会生活を営む上で大切な法やきまりの意義と自分との関わりについて考え，表現すること。</w:t>
            </w:r>
          </w:p>
        </w:tc>
        <w:tc>
          <w:tcPr>
            <w:tcW w:w="3266" w:type="dxa"/>
            <w:vMerge/>
            <w:tcBorders>
              <w:right w:val="single" w:sz="18" w:space="0" w:color="auto"/>
            </w:tcBorders>
          </w:tcPr>
          <w:p w14:paraId="215F7EB4" w14:textId="77777777" w:rsidR="002D0409" w:rsidRPr="00FF5527" w:rsidRDefault="002D0409" w:rsidP="001E097C">
            <w:pPr>
              <w:adjustRightInd w:val="0"/>
              <w:snapToGrid w:val="0"/>
              <w:spacing w:line="240" w:lineRule="exact"/>
              <w:ind w:left="180" w:hangingChars="100" w:hanging="180"/>
              <w:rPr>
                <w:rFonts w:ascii="BIZ UDP明朝 Medium" w:eastAsia="BIZ UDP明朝 Medium" w:hAnsi="BIZ UDP明朝 Medium"/>
                <w:sz w:val="18"/>
              </w:rPr>
            </w:pPr>
          </w:p>
        </w:tc>
      </w:tr>
      <w:tr w:rsidR="002D0409" w:rsidRPr="00527B4D" w14:paraId="4D1D1D79" w14:textId="77777777" w:rsidTr="00503E85">
        <w:trPr>
          <w:trHeight w:val="645"/>
        </w:trPr>
        <w:tc>
          <w:tcPr>
            <w:tcW w:w="6580" w:type="dxa"/>
            <w:gridSpan w:val="2"/>
            <w:tcBorders>
              <w:left w:val="single" w:sz="18" w:space="0" w:color="auto"/>
              <w:bottom w:val="single" w:sz="4" w:space="0" w:color="auto"/>
            </w:tcBorders>
          </w:tcPr>
          <w:p w14:paraId="1660EF4F" w14:textId="11C0BA45" w:rsidR="002D0409" w:rsidRPr="004F5DC2" w:rsidRDefault="002D0409" w:rsidP="00525595">
            <w:pPr>
              <w:spacing w:line="200" w:lineRule="exact"/>
              <w:rPr>
                <w:rFonts w:ascii="BIZ UDPゴシック" w:eastAsia="BIZ UDPゴシック" w:hAnsi="BIZ UDPゴシック" w:cs="メイリオ"/>
                <w:b/>
                <w:sz w:val="18"/>
                <w:szCs w:val="18"/>
                <w:bdr w:val="single" w:sz="4" w:space="0" w:color="auto"/>
              </w:rPr>
            </w:pPr>
            <w:r w:rsidRPr="00EA5D20">
              <w:rPr>
                <w:rFonts w:ascii="BIZ UDPゴシック" w:eastAsia="BIZ UDPゴシック" w:hAnsi="BIZ UDPゴシック" w:cs="メイリオ" w:hint="eastAsia"/>
                <w:b/>
                <w:sz w:val="18"/>
                <w:szCs w:val="18"/>
              </w:rPr>
              <w:t>イ　公共施設</w:t>
            </w:r>
            <w:r>
              <w:rPr>
                <w:rFonts w:ascii="BIZ UDPゴシック" w:eastAsia="BIZ UDPゴシック" w:hAnsi="BIZ UDPゴシック" w:cs="メイリオ" w:hint="eastAsia"/>
                <w:b/>
                <w:sz w:val="18"/>
                <w:szCs w:val="18"/>
              </w:rPr>
              <w:t>の役割</w:t>
            </w:r>
            <w:r w:rsidRPr="00EA5D20">
              <w:rPr>
                <w:rFonts w:ascii="BIZ UDPゴシック" w:eastAsia="BIZ UDPゴシック" w:hAnsi="BIZ UDPゴシック" w:cs="メイリオ" w:hint="eastAsia"/>
                <w:b/>
                <w:sz w:val="18"/>
                <w:szCs w:val="18"/>
              </w:rPr>
              <w:t>と制度</w:t>
            </w:r>
            <w:r w:rsidR="004F5DC2">
              <w:rPr>
                <w:rFonts w:ascii="BIZ UDPゴシック" w:eastAsia="BIZ UDPゴシック" w:hAnsi="BIZ UDPゴシック" w:cs="メイリオ" w:hint="eastAsia"/>
                <w:b/>
                <w:sz w:val="18"/>
                <w:szCs w:val="18"/>
              </w:rPr>
              <w:t xml:space="preserve">　　　　</w:t>
            </w:r>
            <w:r w:rsidR="004F5DC2" w:rsidRPr="004F5DC2">
              <w:rPr>
                <w:rFonts w:ascii="BIZ UDPゴシック" w:eastAsia="BIZ UDPゴシック" w:hAnsi="BIZ UDPゴシック" w:cs="メイリオ" w:hint="eastAsia"/>
                <w:b/>
                <w:sz w:val="18"/>
                <w:szCs w:val="18"/>
                <w:bdr w:val="single" w:sz="4" w:space="0" w:color="auto"/>
              </w:rPr>
              <w:t>生活単元学習</w:t>
            </w:r>
          </w:p>
          <w:p w14:paraId="1FC967BE" w14:textId="77777777" w:rsidR="002D0409" w:rsidRPr="004207FE" w:rsidRDefault="002D0409" w:rsidP="00525595">
            <w:pPr>
              <w:spacing w:line="200" w:lineRule="exact"/>
              <w:ind w:left="180" w:hangingChars="100" w:hanging="180"/>
              <w:rPr>
                <w:rFonts w:ascii="BIZ UDゴシック" w:eastAsia="BIZ UDゴシック" w:hAnsi="BIZ UDゴシック" w:cs="メイリオ"/>
                <w:b/>
                <w:sz w:val="18"/>
                <w:szCs w:val="18"/>
              </w:rPr>
            </w:pPr>
            <w:r w:rsidRPr="004207FE">
              <w:rPr>
                <w:rFonts w:ascii="BIZ UDゴシック" w:eastAsia="BIZ UDゴシック" w:hAnsi="BIZ UDゴシック" w:cs="メイリオ" w:hint="eastAsia"/>
                <w:b/>
                <w:sz w:val="18"/>
                <w:szCs w:val="18"/>
              </w:rPr>
              <w:t>（ア）公共施設の役割に関わる学習活動</w:t>
            </w:r>
          </w:p>
          <w:p w14:paraId="0C9DA6CA" w14:textId="77777777" w:rsidR="002D0409" w:rsidRPr="00A916FF" w:rsidRDefault="002D0409" w:rsidP="00525595">
            <w:pPr>
              <w:autoSpaceDE w:val="0"/>
              <w:autoSpaceDN w:val="0"/>
              <w:adjustRightInd w:val="0"/>
              <w:spacing w:line="200" w:lineRule="exact"/>
              <w:ind w:firstLineChars="100" w:firstLine="180"/>
              <w:jc w:val="left"/>
              <w:rPr>
                <w:rFonts w:ascii="BIZ UDP明朝 Medium" w:eastAsia="BIZ UDP明朝 Medium" w:hAnsi="BIZ UDP明朝 Medium" w:cs="RyuminPr6N-Reg"/>
                <w:kern w:val="0"/>
                <w:sz w:val="18"/>
              </w:rPr>
            </w:pPr>
            <w:r w:rsidRPr="00A916FF">
              <w:rPr>
                <w:rFonts w:ascii="BIZ UDP明朝 Medium" w:eastAsia="BIZ UDP明朝 Medium" w:hAnsi="BIZ UDP明朝 Medium" w:cs="RyuminPr6N-Reg" w:hint="eastAsia"/>
                <w:kern w:val="0"/>
                <w:sz w:val="18"/>
              </w:rPr>
              <w:t>㋐　生活に関係の深い公共施設や公共物の役割とその必要性を理解すること。</w:t>
            </w:r>
          </w:p>
          <w:p w14:paraId="171440CB" w14:textId="77777777" w:rsidR="002D0409" w:rsidRPr="00E0086C" w:rsidRDefault="002D0409" w:rsidP="00525595">
            <w:pPr>
              <w:autoSpaceDE w:val="0"/>
              <w:autoSpaceDN w:val="0"/>
              <w:adjustRightInd w:val="0"/>
              <w:spacing w:line="200" w:lineRule="exact"/>
              <w:ind w:firstLineChars="100" w:firstLine="180"/>
              <w:jc w:val="left"/>
              <w:rPr>
                <w:rFonts w:ascii="BIZ UDP明朝 Medium" w:eastAsia="BIZ UDP明朝 Medium" w:hAnsi="BIZ UDP明朝 Medium" w:cs="メイリオ"/>
                <w:sz w:val="12"/>
                <w:szCs w:val="18"/>
              </w:rPr>
            </w:pPr>
            <w:r w:rsidRPr="00A916FF">
              <w:rPr>
                <w:rFonts w:ascii="BIZ UDP明朝 Medium" w:eastAsia="BIZ UDP明朝 Medium" w:hAnsi="BIZ UDP明朝 Medium" w:cs="RyuminPr6N-Reg" w:hint="eastAsia"/>
                <w:kern w:val="0"/>
                <w:sz w:val="18"/>
              </w:rPr>
              <w:t>㋑　生活に関係の深い公共施設や公共物の利用の仕方を調べ，適切な活用を考え，表現すること。</w:t>
            </w:r>
          </w:p>
          <w:p w14:paraId="7F066211" w14:textId="77777777" w:rsidR="002D0409" w:rsidRPr="00FF5527" w:rsidRDefault="002D0409" w:rsidP="00525595">
            <w:pPr>
              <w:adjustRightInd w:val="0"/>
              <w:snapToGrid w:val="0"/>
              <w:spacing w:line="240" w:lineRule="exact"/>
              <w:ind w:leftChars="100" w:left="210"/>
              <w:rPr>
                <w:rFonts w:ascii="BIZ UDP明朝 Medium" w:eastAsia="BIZ UDP明朝 Medium" w:hAnsi="BIZ UDP明朝 Medium"/>
                <w:sz w:val="18"/>
              </w:rPr>
            </w:pPr>
          </w:p>
        </w:tc>
        <w:tc>
          <w:tcPr>
            <w:tcW w:w="3266" w:type="dxa"/>
            <w:vMerge/>
            <w:tcBorders>
              <w:right w:val="single" w:sz="18" w:space="0" w:color="auto"/>
            </w:tcBorders>
          </w:tcPr>
          <w:p w14:paraId="32ED1A77" w14:textId="77777777" w:rsidR="002D0409" w:rsidRPr="00FF5527" w:rsidRDefault="002D0409" w:rsidP="001E097C">
            <w:pPr>
              <w:adjustRightInd w:val="0"/>
              <w:snapToGrid w:val="0"/>
              <w:spacing w:line="240" w:lineRule="exact"/>
              <w:ind w:left="180" w:hangingChars="100" w:hanging="180"/>
              <w:rPr>
                <w:rFonts w:ascii="BIZ UDP明朝 Medium" w:eastAsia="BIZ UDP明朝 Medium" w:hAnsi="BIZ UDP明朝 Medium"/>
                <w:sz w:val="18"/>
              </w:rPr>
            </w:pPr>
          </w:p>
        </w:tc>
      </w:tr>
      <w:tr w:rsidR="002D0409" w:rsidRPr="00527B4D" w14:paraId="544C2BCB" w14:textId="77777777" w:rsidTr="00A06B91">
        <w:trPr>
          <w:trHeight w:val="1236"/>
        </w:trPr>
        <w:tc>
          <w:tcPr>
            <w:tcW w:w="6580" w:type="dxa"/>
            <w:gridSpan w:val="2"/>
            <w:tcBorders>
              <w:left w:val="single" w:sz="18" w:space="0" w:color="auto"/>
              <w:bottom w:val="single" w:sz="4" w:space="0" w:color="auto"/>
            </w:tcBorders>
          </w:tcPr>
          <w:p w14:paraId="7100876A" w14:textId="526630D5" w:rsidR="002D0409" w:rsidRPr="00525595" w:rsidRDefault="002D0409" w:rsidP="00525595">
            <w:pPr>
              <w:spacing w:line="200" w:lineRule="exact"/>
              <w:rPr>
                <w:rFonts w:ascii="BIZ UDゴシック" w:eastAsia="BIZ UDゴシック" w:hAnsi="BIZ UDゴシック" w:cs="メイリオ"/>
                <w:b/>
                <w:sz w:val="18"/>
                <w:szCs w:val="18"/>
              </w:rPr>
            </w:pPr>
            <w:r w:rsidRPr="00EA5D20">
              <w:rPr>
                <w:rFonts w:ascii="BIZ UDPゴシック" w:eastAsia="BIZ UDPゴシック" w:hAnsi="BIZ UDPゴシック" w:cs="メイリオ" w:hint="eastAsia"/>
                <w:b/>
                <w:sz w:val="18"/>
                <w:szCs w:val="18"/>
              </w:rPr>
              <w:t>イ　公共施設</w:t>
            </w:r>
            <w:r>
              <w:rPr>
                <w:rFonts w:ascii="BIZ UDPゴシック" w:eastAsia="BIZ UDPゴシック" w:hAnsi="BIZ UDPゴシック" w:cs="メイリオ" w:hint="eastAsia"/>
                <w:b/>
                <w:sz w:val="18"/>
                <w:szCs w:val="18"/>
              </w:rPr>
              <w:t>の役割</w:t>
            </w:r>
            <w:r w:rsidRPr="00EA5D20">
              <w:rPr>
                <w:rFonts w:ascii="BIZ UDPゴシック" w:eastAsia="BIZ UDPゴシック" w:hAnsi="BIZ UDPゴシック" w:cs="メイリオ" w:hint="eastAsia"/>
                <w:b/>
                <w:sz w:val="18"/>
                <w:szCs w:val="18"/>
              </w:rPr>
              <w:t>と制度</w:t>
            </w:r>
            <w:r w:rsidR="004F5DC2">
              <w:rPr>
                <w:rFonts w:ascii="BIZ UDPゴシック" w:eastAsia="BIZ UDPゴシック" w:hAnsi="BIZ UDPゴシック" w:cs="メイリオ" w:hint="eastAsia"/>
                <w:b/>
                <w:sz w:val="18"/>
                <w:szCs w:val="18"/>
              </w:rPr>
              <w:t xml:space="preserve">　　　　　</w:t>
            </w:r>
            <w:r w:rsidR="004F5DC2" w:rsidRPr="004F5DC2">
              <w:rPr>
                <w:rFonts w:ascii="BIZ UDPゴシック" w:eastAsia="BIZ UDPゴシック" w:hAnsi="BIZ UDPゴシック" w:cs="メイリオ" w:hint="eastAsia"/>
                <w:b/>
                <w:sz w:val="18"/>
                <w:szCs w:val="18"/>
                <w:bdr w:val="single" w:sz="4" w:space="0" w:color="auto"/>
              </w:rPr>
              <w:t>生活単元学習</w:t>
            </w:r>
          </w:p>
          <w:p w14:paraId="3C57F341" w14:textId="77777777" w:rsidR="002D0409" w:rsidRPr="004207FE" w:rsidRDefault="002D0409" w:rsidP="00525595">
            <w:pPr>
              <w:spacing w:line="200" w:lineRule="exact"/>
              <w:ind w:left="180" w:hangingChars="100" w:hanging="180"/>
              <w:rPr>
                <w:rFonts w:ascii="BIZ UDゴシック" w:eastAsia="BIZ UDゴシック" w:hAnsi="BIZ UDゴシック" w:cs="メイリオ"/>
                <w:b/>
                <w:sz w:val="18"/>
                <w:szCs w:val="18"/>
              </w:rPr>
            </w:pPr>
            <w:r w:rsidRPr="004207FE">
              <w:rPr>
                <w:rFonts w:ascii="BIZ UDゴシック" w:eastAsia="BIZ UDゴシック" w:hAnsi="BIZ UDゴシック" w:cs="メイリオ" w:hint="eastAsia"/>
                <w:b/>
                <w:sz w:val="18"/>
                <w:szCs w:val="18"/>
              </w:rPr>
              <w:t>（イ）制度に関わる学習活動</w:t>
            </w:r>
          </w:p>
          <w:p w14:paraId="151BE74C" w14:textId="77777777" w:rsidR="002D0409" w:rsidRPr="00A916FF" w:rsidRDefault="002D0409" w:rsidP="00525595">
            <w:pPr>
              <w:spacing w:line="200" w:lineRule="exact"/>
              <w:ind w:firstLineChars="100" w:firstLine="180"/>
              <w:rPr>
                <w:rFonts w:ascii="BIZ UDP明朝 Medium" w:eastAsia="BIZ UDP明朝 Medium" w:hAnsi="BIZ UDP明朝 Medium" w:cs="メイリオ"/>
                <w:sz w:val="18"/>
                <w:szCs w:val="18"/>
              </w:rPr>
            </w:pPr>
            <w:r w:rsidRPr="00A916FF">
              <w:rPr>
                <w:rFonts w:ascii="BIZ UDP明朝 Medium" w:eastAsia="BIZ UDP明朝 Medium" w:hAnsi="BIZ UDP明朝 Medium" w:cs="メイリオ" w:hint="eastAsia"/>
                <w:sz w:val="18"/>
                <w:szCs w:val="18"/>
              </w:rPr>
              <w:t>㋐　我が国の政治の基本的な仕組みや働きについて理解すること。</w:t>
            </w:r>
          </w:p>
          <w:p w14:paraId="6A850A8D" w14:textId="77777777" w:rsidR="002D0409" w:rsidRPr="00FF5527" w:rsidRDefault="002D0409" w:rsidP="00525595">
            <w:pPr>
              <w:adjustRightInd w:val="0"/>
              <w:snapToGrid w:val="0"/>
              <w:spacing w:line="240" w:lineRule="exact"/>
              <w:ind w:leftChars="100" w:left="210"/>
              <w:rPr>
                <w:rFonts w:ascii="BIZ UDP明朝 Medium" w:eastAsia="BIZ UDP明朝 Medium" w:hAnsi="BIZ UDP明朝 Medium"/>
                <w:sz w:val="18"/>
              </w:rPr>
            </w:pPr>
            <w:r>
              <w:rPr>
                <w:rFonts w:ascii="BIZ UDP明朝 Medium" w:eastAsia="BIZ UDP明朝 Medium" w:hAnsi="BIZ UDP明朝 Medium" w:cs="メイリオ" w:hint="eastAsia"/>
                <w:sz w:val="18"/>
                <w:szCs w:val="18"/>
              </w:rPr>
              <w:t>㋑</w:t>
            </w:r>
            <w:r w:rsidRPr="00525595">
              <w:rPr>
                <w:rFonts w:ascii="BIZ UDP明朝 Medium" w:eastAsia="BIZ UDP明朝 Medium" w:hAnsi="BIZ UDP明朝 Medium" w:cs="メイリオ" w:hint="eastAsia"/>
                <w:kern w:val="0"/>
                <w:sz w:val="18"/>
                <w:szCs w:val="18"/>
              </w:rPr>
              <w:t>国や地方公共団体の政治の取組について調べ，国民生活における政治の働きを考え，表現すること。</w:t>
            </w:r>
          </w:p>
        </w:tc>
        <w:tc>
          <w:tcPr>
            <w:tcW w:w="3266" w:type="dxa"/>
            <w:vMerge/>
            <w:tcBorders>
              <w:bottom w:val="single" w:sz="4" w:space="0" w:color="auto"/>
              <w:right w:val="single" w:sz="18" w:space="0" w:color="auto"/>
            </w:tcBorders>
          </w:tcPr>
          <w:p w14:paraId="0CF2A90E" w14:textId="77777777" w:rsidR="002D0409" w:rsidRPr="00FF5527" w:rsidRDefault="002D0409" w:rsidP="001E097C">
            <w:pPr>
              <w:adjustRightInd w:val="0"/>
              <w:snapToGrid w:val="0"/>
              <w:spacing w:line="240" w:lineRule="exact"/>
              <w:ind w:left="180" w:hangingChars="100" w:hanging="180"/>
              <w:rPr>
                <w:rFonts w:ascii="BIZ UDP明朝 Medium" w:eastAsia="BIZ UDP明朝 Medium" w:hAnsi="BIZ UDP明朝 Medium"/>
                <w:sz w:val="18"/>
              </w:rPr>
            </w:pPr>
          </w:p>
        </w:tc>
      </w:tr>
      <w:tr w:rsidR="00F374EE" w:rsidRPr="00525595" w14:paraId="606A5C26" w14:textId="77777777" w:rsidTr="0090592E">
        <w:trPr>
          <w:trHeight w:val="1674"/>
        </w:trPr>
        <w:tc>
          <w:tcPr>
            <w:tcW w:w="6580" w:type="dxa"/>
            <w:gridSpan w:val="2"/>
            <w:tcBorders>
              <w:left w:val="single" w:sz="18" w:space="0" w:color="auto"/>
              <w:bottom w:val="single" w:sz="4" w:space="0" w:color="auto"/>
            </w:tcBorders>
          </w:tcPr>
          <w:p w14:paraId="049D9A64" w14:textId="2F458774" w:rsidR="00F374EE" w:rsidRPr="00F374EE" w:rsidRDefault="00F374EE" w:rsidP="00F374EE">
            <w:pPr>
              <w:spacing w:line="200" w:lineRule="exact"/>
              <w:ind w:left="180" w:hangingChars="100" w:hanging="180"/>
              <w:rPr>
                <w:rFonts w:ascii="BIZ UDゴシック" w:eastAsia="BIZ UDゴシック" w:hAnsi="BIZ UDゴシック" w:cs="メイリオ"/>
                <w:b/>
                <w:kern w:val="0"/>
                <w:sz w:val="18"/>
                <w:szCs w:val="18"/>
                <w:bdr w:val="single" w:sz="4" w:space="0" w:color="auto"/>
              </w:rPr>
            </w:pPr>
            <w:r w:rsidRPr="00EA5D20">
              <w:rPr>
                <w:rFonts w:ascii="BIZ UDPゴシック" w:eastAsia="BIZ UDPゴシック" w:hAnsi="BIZ UDPゴシック" w:cs="メイリオ" w:hint="eastAsia"/>
                <w:b/>
                <w:kern w:val="0"/>
                <w:sz w:val="18"/>
                <w:szCs w:val="18"/>
              </w:rPr>
              <w:t xml:space="preserve">オ　</w:t>
            </w:r>
            <w:r w:rsidRPr="00ED12B3">
              <w:rPr>
                <w:rFonts w:ascii="BIZ UDPゴシック" w:eastAsia="BIZ UDPゴシック" w:hAnsi="BIZ UDPゴシック" w:cs="メイリオ" w:hint="eastAsia"/>
                <w:b/>
                <w:kern w:val="0"/>
                <w:sz w:val="18"/>
                <w:szCs w:val="18"/>
              </w:rPr>
              <w:t>我が国の国土の様子と国民生活，歴史</w:t>
            </w:r>
            <w:r>
              <w:rPr>
                <w:rFonts w:ascii="BIZ UDPゴシック" w:eastAsia="BIZ UDPゴシック" w:hAnsi="BIZ UDPゴシック" w:cs="メイリオ" w:hint="eastAsia"/>
                <w:b/>
                <w:kern w:val="0"/>
                <w:sz w:val="18"/>
                <w:szCs w:val="18"/>
              </w:rPr>
              <w:t xml:space="preserve">　</w:t>
            </w:r>
            <w:r w:rsidRPr="00F374EE">
              <w:rPr>
                <w:rFonts w:ascii="BIZ UDPゴシック" w:eastAsia="BIZ UDPゴシック" w:hAnsi="BIZ UDPゴシック" w:cs="メイリオ" w:hint="eastAsia"/>
                <w:b/>
                <w:kern w:val="0"/>
                <w:sz w:val="18"/>
                <w:szCs w:val="18"/>
                <w:bdr w:val="single" w:sz="4" w:space="0" w:color="auto"/>
              </w:rPr>
              <w:t xml:space="preserve">　教科別の指導</w:t>
            </w:r>
          </w:p>
          <w:p w14:paraId="2D38A122" w14:textId="77777777" w:rsidR="00F374EE" w:rsidRPr="004207FE" w:rsidRDefault="00F374EE" w:rsidP="00F374EE">
            <w:pPr>
              <w:spacing w:line="200" w:lineRule="exact"/>
              <w:ind w:left="180" w:hangingChars="100" w:hanging="180"/>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（イ）</w:t>
            </w:r>
            <w:r w:rsidRPr="00ED12B3">
              <w:rPr>
                <w:rFonts w:ascii="BIZ UDゴシック" w:eastAsia="BIZ UDゴシック" w:hAnsi="BIZ UDゴシック" w:cs="メイリオ" w:hint="eastAsia"/>
                <w:b/>
                <w:kern w:val="0"/>
                <w:sz w:val="18"/>
                <w:szCs w:val="18"/>
              </w:rPr>
              <w:t>我が国の歴史上の主な事象に関わる</w:t>
            </w:r>
            <w:r w:rsidRPr="004207FE">
              <w:rPr>
                <w:rFonts w:ascii="BIZ UDゴシック" w:eastAsia="BIZ UDゴシック" w:hAnsi="BIZ UDゴシック" w:cs="メイリオ" w:hint="eastAsia"/>
                <w:b/>
                <w:kern w:val="0"/>
                <w:sz w:val="18"/>
                <w:szCs w:val="18"/>
              </w:rPr>
              <w:t>学習活動</w:t>
            </w:r>
          </w:p>
          <w:p w14:paraId="708A4EAB" w14:textId="77777777" w:rsidR="00F374EE" w:rsidRPr="00ED12B3" w:rsidRDefault="00F374EE" w:rsidP="00F374EE">
            <w:pPr>
              <w:spacing w:line="200" w:lineRule="exact"/>
              <w:ind w:firstLineChars="100" w:firstLine="180"/>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 xml:space="preserve">㋐　</w:t>
            </w:r>
            <w:r w:rsidRPr="00BF21B4">
              <w:rPr>
                <w:rFonts w:ascii="BIZ UDP明朝 Medium" w:eastAsia="BIZ UDP明朝 Medium" w:hAnsi="BIZ UDP明朝 Medium" w:cs="メイリオ" w:hint="eastAsia"/>
                <w:kern w:val="0"/>
                <w:sz w:val="18"/>
                <w:szCs w:val="18"/>
              </w:rPr>
              <w:t>我が国の歴史上の主な事象を手掛かりに，関連する先人の業績，優れた文化遺産などを理解すること。</w:t>
            </w:r>
          </w:p>
          <w:p w14:paraId="4A1B136A" w14:textId="04F8F49B" w:rsidR="00F374EE" w:rsidRPr="008B0419" w:rsidRDefault="00F374EE" w:rsidP="00F374EE">
            <w:pPr>
              <w:spacing w:line="200" w:lineRule="exact"/>
              <w:rPr>
                <w:rFonts w:ascii="BIZ UDP明朝 Medium" w:eastAsia="BIZ UDP明朝 Medium" w:hAnsi="BIZ UDP明朝 Medium" w:hint="eastAsia"/>
                <w:sz w:val="18"/>
              </w:rPr>
            </w:pPr>
            <w:r w:rsidRPr="00ED12B3">
              <w:rPr>
                <w:rFonts w:ascii="BIZ UDP明朝 Medium" w:eastAsia="BIZ UDP明朝 Medium" w:hAnsi="BIZ UDP明朝 Medium" w:cs="メイリオ" w:hint="eastAsia"/>
                <w:kern w:val="0"/>
                <w:sz w:val="18"/>
                <w:szCs w:val="18"/>
              </w:rPr>
              <w:t>㋑　世の中の様子，人物の働きや代表的な文化遺産などに着目して，我が国の歴史上の主な事象を捉え，世の中の様子の変化を考え，表現すること。</w:t>
            </w:r>
          </w:p>
        </w:tc>
        <w:tc>
          <w:tcPr>
            <w:tcW w:w="3266" w:type="dxa"/>
            <w:tcBorders>
              <w:bottom w:val="single" w:sz="4" w:space="0" w:color="auto"/>
              <w:right w:val="single" w:sz="18" w:space="0" w:color="auto"/>
            </w:tcBorders>
          </w:tcPr>
          <w:p w14:paraId="5DCC82CC" w14:textId="77777777" w:rsidR="00F374EE" w:rsidRDefault="00F374EE" w:rsidP="00F374E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「日本の歴史」</w:t>
            </w:r>
          </w:p>
          <w:p w14:paraId="09C2B78F" w14:textId="77777777" w:rsidR="00F374EE" w:rsidRDefault="00F374EE" w:rsidP="00F374E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＊小6知については、大まか</w:t>
            </w:r>
          </w:p>
          <w:p w14:paraId="3365B8AC" w14:textId="0E08AE90" w:rsidR="00F374EE" w:rsidRPr="00FF5527" w:rsidRDefault="00F374EE" w:rsidP="00F374E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思については、ほぼ同一。しかし、通史で扱うことがないため、</w:t>
            </w:r>
            <w:r w:rsidRPr="00C81FCE">
              <w:rPr>
                <w:rFonts w:ascii="BIZ UDP明朝 Medium" w:eastAsia="BIZ UDP明朝 Medium" w:hAnsi="BIZ UDP明朝 Medium" w:hint="eastAsia"/>
                <w:sz w:val="18"/>
                <w:u w:val="wave"/>
              </w:rPr>
              <w:t>修学旅行など、学習旅行で使える。</w:t>
            </w:r>
          </w:p>
        </w:tc>
      </w:tr>
      <w:tr w:rsidR="00F374EE" w:rsidRPr="00525595" w14:paraId="0FD60FA5" w14:textId="77777777" w:rsidTr="00D67A80">
        <w:trPr>
          <w:trHeight w:val="1674"/>
        </w:trPr>
        <w:tc>
          <w:tcPr>
            <w:tcW w:w="6580" w:type="dxa"/>
            <w:gridSpan w:val="2"/>
            <w:tcBorders>
              <w:left w:val="single" w:sz="18" w:space="0" w:color="auto"/>
              <w:bottom w:val="single" w:sz="4" w:space="0" w:color="auto"/>
            </w:tcBorders>
          </w:tcPr>
          <w:p w14:paraId="448A2BEE" w14:textId="6E996662" w:rsidR="00F374EE" w:rsidRDefault="00F374EE" w:rsidP="00F374EE">
            <w:pPr>
              <w:spacing w:line="200" w:lineRule="exact"/>
              <w:ind w:left="180" w:hangingChars="100" w:hanging="180"/>
              <w:rPr>
                <w:rFonts w:ascii="BIZ UDPゴシック" w:eastAsia="BIZ UDPゴシック" w:hAnsi="BIZ UDPゴシック" w:cs="メイリオ"/>
                <w:b/>
                <w:kern w:val="0"/>
                <w:sz w:val="18"/>
                <w:szCs w:val="18"/>
              </w:rPr>
            </w:pPr>
            <w:r w:rsidRPr="00EA5D20">
              <w:rPr>
                <w:rFonts w:ascii="BIZ UDPゴシック" w:eastAsia="BIZ UDPゴシック" w:hAnsi="BIZ UDPゴシック" w:cs="メイリオ" w:hint="eastAsia"/>
                <w:b/>
                <w:kern w:val="0"/>
                <w:sz w:val="18"/>
                <w:szCs w:val="18"/>
              </w:rPr>
              <w:t xml:space="preserve">オ　</w:t>
            </w:r>
            <w:r w:rsidRPr="00ED12B3">
              <w:rPr>
                <w:rFonts w:ascii="BIZ UDPゴシック" w:eastAsia="BIZ UDPゴシック" w:hAnsi="BIZ UDPゴシック" w:cs="メイリオ" w:hint="eastAsia"/>
                <w:b/>
                <w:kern w:val="0"/>
                <w:sz w:val="18"/>
                <w:szCs w:val="18"/>
              </w:rPr>
              <w:t>我が国の国土の様子と国民生活，歴史</w:t>
            </w:r>
            <w:r>
              <w:rPr>
                <w:rFonts w:ascii="BIZ UDPゴシック" w:eastAsia="BIZ UDPゴシック" w:hAnsi="BIZ UDPゴシック" w:cs="メイリオ" w:hint="eastAsia"/>
                <w:b/>
                <w:kern w:val="0"/>
                <w:sz w:val="18"/>
                <w:szCs w:val="18"/>
              </w:rPr>
              <w:t xml:space="preserve">　　</w:t>
            </w:r>
            <w:r w:rsidRPr="004F5DC2">
              <w:rPr>
                <w:rFonts w:ascii="BIZ UDPゴシック" w:eastAsia="BIZ UDPゴシック" w:hAnsi="BIZ UDPゴシック" w:cs="メイリオ" w:hint="eastAsia"/>
                <w:b/>
                <w:kern w:val="0"/>
                <w:sz w:val="18"/>
                <w:szCs w:val="18"/>
                <w:bdr w:val="single" w:sz="4" w:space="0" w:color="auto"/>
              </w:rPr>
              <w:t>教科別の指導</w:t>
            </w:r>
          </w:p>
          <w:p w14:paraId="03C412D2" w14:textId="77777777" w:rsidR="00F374EE" w:rsidRPr="004207FE" w:rsidRDefault="00F374EE" w:rsidP="00F374EE">
            <w:pPr>
              <w:spacing w:line="200" w:lineRule="exact"/>
              <w:ind w:left="180" w:hangingChars="100" w:hanging="180"/>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（ア）</w:t>
            </w:r>
            <w:r w:rsidRPr="00ED12B3">
              <w:rPr>
                <w:rFonts w:ascii="BIZ UDゴシック" w:eastAsia="BIZ UDゴシック" w:hAnsi="BIZ UDゴシック" w:cs="メイリオ" w:hint="eastAsia"/>
                <w:b/>
                <w:kern w:val="0"/>
                <w:sz w:val="18"/>
                <w:szCs w:val="18"/>
              </w:rPr>
              <w:t>我が国の国土の様子と国民生活に関わる</w:t>
            </w:r>
            <w:r w:rsidRPr="004207FE">
              <w:rPr>
                <w:rFonts w:ascii="BIZ UDゴシック" w:eastAsia="BIZ UDゴシック" w:hAnsi="BIZ UDゴシック" w:cs="メイリオ" w:hint="eastAsia"/>
                <w:b/>
                <w:kern w:val="0"/>
                <w:sz w:val="18"/>
                <w:szCs w:val="18"/>
              </w:rPr>
              <w:t>学習活動</w:t>
            </w:r>
          </w:p>
          <w:p w14:paraId="1412AF19" w14:textId="77777777" w:rsidR="00F374EE" w:rsidRPr="00ED12B3" w:rsidRDefault="00F374EE" w:rsidP="00F374EE">
            <w:pPr>
              <w:spacing w:line="200" w:lineRule="exact"/>
              <w:ind w:firstLineChars="100" w:firstLine="180"/>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　我が国の国土の地形や気候の概要を理解するとともに，人々は自然環境に適応して生活していることを理解すること。</w:t>
            </w:r>
          </w:p>
          <w:p w14:paraId="2BD41D63" w14:textId="77777777" w:rsidR="00F374EE" w:rsidRPr="008638B6" w:rsidRDefault="00F374EE" w:rsidP="00F374EE">
            <w:pPr>
              <w:spacing w:line="200" w:lineRule="exact"/>
              <w:ind w:firstLineChars="100" w:firstLine="180"/>
              <w:rPr>
                <w:rFonts w:ascii="BIZ UDP明朝 Medium" w:eastAsia="BIZ UDP明朝 Medium" w:hAnsi="BIZ UDP明朝 Medium" w:cs="メイリオ"/>
                <w:kern w:val="0"/>
                <w:sz w:val="18"/>
                <w:szCs w:val="18"/>
              </w:rPr>
            </w:pPr>
            <w:r w:rsidRPr="00ED12B3">
              <w:rPr>
                <w:rFonts w:ascii="BIZ UDP明朝 Medium" w:eastAsia="BIZ UDP明朝 Medium" w:hAnsi="BIZ UDP明朝 Medium" w:cs="メイリオ" w:hint="eastAsia"/>
                <w:kern w:val="0"/>
                <w:sz w:val="18"/>
                <w:szCs w:val="18"/>
              </w:rPr>
              <w:t>㋑　地形や気候などに着目して，国土の自然などの様子や自然条件から見て特色ある地域の人々の生活を捉え，国土の自然環境の特色やそれらと国民生活との関連を考え，表現すること。</w:t>
            </w:r>
          </w:p>
          <w:p w14:paraId="2A560BA7" w14:textId="77777777" w:rsidR="00F374EE" w:rsidRPr="00EA5D20" w:rsidRDefault="00F374EE" w:rsidP="00F374EE">
            <w:pPr>
              <w:spacing w:line="200" w:lineRule="exact"/>
              <w:ind w:left="180" w:hangingChars="100" w:hanging="180"/>
              <w:rPr>
                <w:rFonts w:ascii="BIZ UDPゴシック" w:eastAsia="BIZ UDPゴシック" w:hAnsi="BIZ UDPゴシック" w:cs="メイリオ" w:hint="eastAsia"/>
                <w:b/>
                <w:sz w:val="18"/>
                <w:szCs w:val="18"/>
              </w:rPr>
            </w:pPr>
          </w:p>
        </w:tc>
        <w:tc>
          <w:tcPr>
            <w:tcW w:w="3266" w:type="dxa"/>
            <w:tcBorders>
              <w:bottom w:val="single" w:sz="4" w:space="0" w:color="auto"/>
              <w:right w:val="single" w:sz="18" w:space="0" w:color="auto"/>
            </w:tcBorders>
          </w:tcPr>
          <w:p w14:paraId="03782780" w14:textId="77777777" w:rsidR="00F374EE" w:rsidRDefault="00F374EE" w:rsidP="00F374E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「私たちの国土」＊小5</w:t>
            </w:r>
          </w:p>
          <w:p w14:paraId="33900662" w14:textId="77777777" w:rsidR="00F374EE" w:rsidRPr="00BA3589" w:rsidRDefault="00F374EE" w:rsidP="00F374EE">
            <w:pPr>
              <w:adjustRightInd w:val="0"/>
              <w:snapToGrid w:val="0"/>
              <w:spacing w:line="240" w:lineRule="exact"/>
              <w:ind w:left="180" w:hangingChars="100" w:hanging="180"/>
              <w:rPr>
                <w:rFonts w:ascii="BIZ UDP明朝 Medium" w:eastAsia="BIZ UDP明朝 Medium" w:hAnsi="BIZ UDP明朝 Medium"/>
                <w:strike/>
                <w:sz w:val="18"/>
              </w:rPr>
            </w:pPr>
            <w:r w:rsidRPr="00BA3589">
              <w:rPr>
                <w:rFonts w:ascii="BIZ UDP明朝 Medium" w:eastAsia="BIZ UDP明朝 Medium" w:hAnsi="BIZ UDP明朝 Medium" w:hint="eastAsia"/>
                <w:strike/>
                <w:sz w:val="18"/>
              </w:rPr>
              <w:t>①世界の中の国土</w:t>
            </w:r>
          </w:p>
          <w:p w14:paraId="3751AFE0" w14:textId="77777777" w:rsidR="00F374EE" w:rsidRPr="00BA3589" w:rsidRDefault="00F374EE" w:rsidP="00F374EE">
            <w:pPr>
              <w:adjustRightInd w:val="0"/>
              <w:snapToGrid w:val="0"/>
              <w:spacing w:line="240" w:lineRule="exact"/>
              <w:ind w:left="180" w:hangingChars="100" w:hanging="180"/>
              <w:rPr>
                <w:rFonts w:ascii="BIZ UDP明朝 Medium" w:eastAsia="BIZ UDP明朝 Medium" w:hAnsi="BIZ UDP明朝 Medium"/>
                <w:strike/>
                <w:sz w:val="18"/>
              </w:rPr>
            </w:pPr>
            <w:r w:rsidRPr="00BA3589">
              <w:rPr>
                <w:rFonts w:ascii="BIZ UDP明朝 Medium" w:eastAsia="BIZ UDP明朝 Medium" w:hAnsi="BIZ UDP明朝 Medium" w:hint="eastAsia"/>
                <w:strike/>
                <w:sz w:val="18"/>
              </w:rPr>
              <w:t>②国土の地形の特色</w:t>
            </w:r>
          </w:p>
          <w:p w14:paraId="53D4E8C9" w14:textId="77777777" w:rsidR="00F374EE" w:rsidRPr="00BA3589" w:rsidRDefault="00F374EE" w:rsidP="00F374EE">
            <w:pPr>
              <w:adjustRightInd w:val="0"/>
              <w:snapToGrid w:val="0"/>
              <w:spacing w:line="240" w:lineRule="exact"/>
              <w:ind w:left="180" w:hangingChars="100" w:hanging="180"/>
              <w:rPr>
                <w:rFonts w:ascii="BIZ UDP明朝 Medium" w:eastAsia="BIZ UDP明朝 Medium" w:hAnsi="BIZ UDP明朝 Medium"/>
                <w:sz w:val="18"/>
              </w:rPr>
            </w:pPr>
            <w:r w:rsidRPr="00BA3589">
              <w:rPr>
                <w:rFonts w:ascii="BIZ UDP明朝 Medium" w:eastAsia="BIZ UDP明朝 Medium" w:hAnsi="BIZ UDP明朝 Medium" w:hint="eastAsia"/>
                <w:sz w:val="18"/>
              </w:rPr>
              <w:t>③低い土地、高い土地の暮らし</w:t>
            </w:r>
          </w:p>
          <w:p w14:paraId="29F33AA4" w14:textId="77777777" w:rsidR="00F374EE" w:rsidRPr="00BA3589" w:rsidRDefault="00F374EE" w:rsidP="00F374EE">
            <w:pPr>
              <w:adjustRightInd w:val="0"/>
              <w:snapToGrid w:val="0"/>
              <w:spacing w:line="240" w:lineRule="exact"/>
              <w:ind w:left="180" w:hangingChars="100" w:hanging="180"/>
              <w:rPr>
                <w:rFonts w:ascii="BIZ UDP明朝 Medium" w:eastAsia="BIZ UDP明朝 Medium" w:hAnsi="BIZ UDP明朝 Medium"/>
                <w:sz w:val="18"/>
              </w:rPr>
            </w:pPr>
            <w:r w:rsidRPr="00BA3589">
              <w:rPr>
                <w:rFonts w:ascii="BIZ UDP明朝 Medium" w:eastAsia="BIZ UDP明朝 Medium" w:hAnsi="BIZ UDP明朝 Medium" w:hint="eastAsia"/>
                <w:sz w:val="18"/>
              </w:rPr>
              <w:t>④国土の気候の特色</w:t>
            </w:r>
          </w:p>
          <w:p w14:paraId="731D7453" w14:textId="77777777" w:rsidR="00F374EE" w:rsidRPr="00BA3589" w:rsidRDefault="00F374EE" w:rsidP="00F374EE">
            <w:pPr>
              <w:adjustRightInd w:val="0"/>
              <w:snapToGrid w:val="0"/>
              <w:spacing w:line="240" w:lineRule="exact"/>
              <w:ind w:left="180" w:hangingChars="100" w:hanging="180"/>
              <w:rPr>
                <w:rFonts w:ascii="BIZ UDP明朝 Medium" w:eastAsia="BIZ UDP明朝 Medium" w:hAnsi="BIZ UDP明朝 Medium"/>
                <w:sz w:val="18"/>
              </w:rPr>
            </w:pPr>
            <w:r w:rsidRPr="00BA3589">
              <w:rPr>
                <w:rFonts w:ascii="BIZ UDP明朝 Medium" w:eastAsia="BIZ UDP明朝 Medium" w:hAnsi="BIZ UDP明朝 Medium" w:hint="eastAsia"/>
                <w:sz w:val="18"/>
              </w:rPr>
              <w:t>⑤暖かい土地、寒い土地の暮らし</w:t>
            </w:r>
          </w:p>
          <w:p w14:paraId="4209DFA8" w14:textId="4C0490AF" w:rsidR="00F374EE" w:rsidRDefault="00F374EE" w:rsidP="00F374EE">
            <w:pPr>
              <w:adjustRightInd w:val="0"/>
              <w:snapToGrid w:val="0"/>
              <w:spacing w:line="240" w:lineRule="exact"/>
              <w:ind w:left="180" w:hangingChars="100" w:hanging="180"/>
              <w:rPr>
                <w:rFonts w:ascii="BIZ UDP明朝 Medium" w:eastAsia="BIZ UDP明朝 Medium" w:hAnsi="BIZ UDP明朝 Medium" w:hint="eastAsia"/>
                <w:sz w:val="18"/>
              </w:rPr>
            </w:pPr>
            <w:r w:rsidRPr="006B2753">
              <w:rPr>
                <w:rFonts w:ascii="BIZ UDP明朝 Medium" w:eastAsia="BIZ UDP明朝 Medium" w:hAnsi="BIZ UDP明朝 Medium" w:hint="eastAsia"/>
                <w:sz w:val="18"/>
              </w:rPr>
              <w:t>＊</w:t>
            </w:r>
            <w:r>
              <w:rPr>
                <w:rFonts w:ascii="BIZ UDP明朝 Medium" w:eastAsia="BIZ UDP明朝 Medium" w:hAnsi="BIZ UDP明朝 Medium" w:hint="eastAsia"/>
                <w:sz w:val="18"/>
              </w:rPr>
              <w:t>①②については、高2段階で指導</w:t>
            </w:r>
          </w:p>
        </w:tc>
      </w:tr>
      <w:tr w:rsidR="00F374EE" w:rsidRPr="00525595" w14:paraId="76D80581" w14:textId="77777777" w:rsidTr="004F5DC2">
        <w:trPr>
          <w:trHeight w:val="263"/>
        </w:trPr>
        <w:tc>
          <w:tcPr>
            <w:tcW w:w="9846" w:type="dxa"/>
            <w:gridSpan w:val="3"/>
            <w:tcBorders>
              <w:left w:val="single" w:sz="18" w:space="0" w:color="auto"/>
              <w:right w:val="single" w:sz="18" w:space="0" w:color="auto"/>
            </w:tcBorders>
            <w:shd w:val="clear" w:color="auto" w:fill="FFFFCC"/>
          </w:tcPr>
          <w:p w14:paraId="4B758765" w14:textId="2DC5DD9A" w:rsidR="00F374EE" w:rsidRDefault="00F374EE" w:rsidP="00F374EE">
            <w:pPr>
              <w:adjustRightInd w:val="0"/>
              <w:snapToGrid w:val="0"/>
              <w:ind w:left="240" w:hangingChars="100" w:hanging="240"/>
              <w:jc w:val="center"/>
              <w:rPr>
                <w:rFonts w:ascii="BIZ UDP明朝 Medium" w:eastAsia="BIZ UDP明朝 Medium" w:hAnsi="BIZ UDP明朝 Medium" w:hint="eastAsia"/>
                <w:sz w:val="18"/>
              </w:rPr>
            </w:pPr>
            <w:r w:rsidRPr="004F5DC2">
              <w:rPr>
                <w:rFonts w:ascii="BIZ UDP明朝 Medium" w:eastAsia="BIZ UDP明朝 Medium" w:hAnsi="BIZ UDP明朝 Medium" w:hint="eastAsia"/>
                <w:sz w:val="24"/>
                <w:szCs w:val="36"/>
              </w:rPr>
              <w:t>2段階</w:t>
            </w:r>
          </w:p>
        </w:tc>
      </w:tr>
      <w:tr w:rsidR="00F374EE" w:rsidRPr="00525595" w14:paraId="3D150193" w14:textId="77777777" w:rsidTr="00525595">
        <w:trPr>
          <w:trHeight w:val="1674"/>
        </w:trPr>
        <w:tc>
          <w:tcPr>
            <w:tcW w:w="6580" w:type="dxa"/>
            <w:gridSpan w:val="2"/>
            <w:tcBorders>
              <w:left w:val="single" w:sz="18" w:space="0" w:color="auto"/>
            </w:tcBorders>
          </w:tcPr>
          <w:p w14:paraId="34224052" w14:textId="0D8180B9" w:rsidR="00F374EE" w:rsidRDefault="00F374EE" w:rsidP="00F374EE">
            <w:pPr>
              <w:spacing w:line="200" w:lineRule="exact"/>
              <w:ind w:left="180" w:hangingChars="100" w:hanging="180"/>
              <w:rPr>
                <w:rFonts w:ascii="BIZ UDPゴシック" w:eastAsia="BIZ UDPゴシック" w:hAnsi="BIZ UDPゴシック" w:cs="メイリオ"/>
                <w:b/>
                <w:kern w:val="0"/>
                <w:sz w:val="18"/>
                <w:szCs w:val="18"/>
              </w:rPr>
            </w:pPr>
            <w:r w:rsidRPr="00E75CB9">
              <w:rPr>
                <w:rFonts w:ascii="BIZ UDPゴシック" w:eastAsia="BIZ UDPゴシック" w:hAnsi="BIZ UDPゴシック" w:cs="メイリオ" w:hint="eastAsia"/>
                <w:b/>
                <w:kern w:val="0"/>
                <w:sz w:val="18"/>
                <w:szCs w:val="18"/>
              </w:rPr>
              <w:t xml:space="preserve">オ　</w:t>
            </w:r>
            <w:r w:rsidRPr="00EC0689">
              <w:rPr>
                <w:rFonts w:ascii="BIZ UDPゴシック" w:eastAsia="BIZ UDPゴシック" w:hAnsi="BIZ UDPゴシック" w:cs="メイリオ" w:hint="eastAsia"/>
                <w:b/>
                <w:kern w:val="0"/>
                <w:sz w:val="18"/>
                <w:szCs w:val="18"/>
              </w:rPr>
              <w:t>我が国の国土の様子と国民生活，歴史</w:t>
            </w:r>
            <w:r>
              <w:rPr>
                <w:rFonts w:ascii="BIZ UDPゴシック" w:eastAsia="BIZ UDPゴシック" w:hAnsi="BIZ UDPゴシック" w:cs="メイリオ" w:hint="eastAsia"/>
                <w:b/>
                <w:kern w:val="0"/>
                <w:sz w:val="18"/>
                <w:szCs w:val="18"/>
              </w:rPr>
              <w:t xml:space="preserve">　　　</w:t>
            </w:r>
            <w:r w:rsidRPr="00F374EE">
              <w:rPr>
                <w:rFonts w:ascii="BIZ UDPゴシック" w:eastAsia="BIZ UDPゴシック" w:hAnsi="BIZ UDPゴシック" w:cs="メイリオ" w:hint="eastAsia"/>
                <w:b/>
                <w:kern w:val="0"/>
                <w:sz w:val="18"/>
                <w:szCs w:val="18"/>
                <w:bdr w:val="single" w:sz="4" w:space="0" w:color="auto"/>
              </w:rPr>
              <w:t>教科別の指導</w:t>
            </w:r>
          </w:p>
          <w:p w14:paraId="210A4F8D" w14:textId="77777777" w:rsidR="00F374EE" w:rsidRPr="008A0088" w:rsidRDefault="00F374EE" w:rsidP="00F374EE">
            <w:pPr>
              <w:spacing w:line="200" w:lineRule="exact"/>
              <w:ind w:left="180" w:hangingChars="100" w:hanging="180"/>
              <w:rPr>
                <w:rFonts w:ascii="BIZ UDゴシック" w:eastAsia="BIZ UDゴシック" w:hAnsi="BIZ UDゴシック" w:cs="メイリオ"/>
                <w:b/>
                <w:kern w:val="0"/>
                <w:sz w:val="18"/>
                <w:szCs w:val="18"/>
              </w:rPr>
            </w:pPr>
            <w:r w:rsidRPr="008A0088">
              <w:rPr>
                <w:rFonts w:ascii="BIZ UDゴシック" w:eastAsia="BIZ UDゴシック" w:hAnsi="BIZ UDゴシック" w:cs="メイリオ" w:hint="eastAsia"/>
                <w:b/>
                <w:kern w:val="0"/>
                <w:sz w:val="18"/>
                <w:szCs w:val="18"/>
              </w:rPr>
              <w:t>（ア）</w:t>
            </w:r>
            <w:r w:rsidRPr="00EC0689">
              <w:rPr>
                <w:rFonts w:ascii="BIZ UDゴシック" w:eastAsia="BIZ UDゴシック" w:hAnsi="BIZ UDゴシック" w:cs="メイリオ" w:hint="eastAsia"/>
                <w:b/>
                <w:kern w:val="0"/>
                <w:sz w:val="18"/>
                <w:szCs w:val="18"/>
              </w:rPr>
              <w:t>我が国の国土の様子と国民生活に関わる</w:t>
            </w:r>
            <w:r w:rsidRPr="008A0088">
              <w:rPr>
                <w:rFonts w:ascii="BIZ UDゴシック" w:eastAsia="BIZ UDゴシック" w:hAnsi="BIZ UDゴシック" w:cs="メイリオ" w:hint="eastAsia"/>
                <w:b/>
                <w:kern w:val="0"/>
                <w:sz w:val="18"/>
                <w:szCs w:val="18"/>
              </w:rPr>
              <w:t>学習活動</w:t>
            </w:r>
          </w:p>
          <w:p w14:paraId="239A8BD2" w14:textId="77777777" w:rsidR="00F374EE" w:rsidRPr="00B47FF6" w:rsidRDefault="00F374EE" w:rsidP="00F374EE">
            <w:pPr>
              <w:spacing w:line="200" w:lineRule="exact"/>
              <w:ind w:firstLineChars="100" w:firstLine="180"/>
              <w:rPr>
                <w:rFonts w:ascii="BIZ UDP明朝 Medium" w:eastAsia="BIZ UDP明朝 Medium" w:hAnsi="BIZ UDP明朝 Medium" w:cs="メイリオ"/>
                <w:kern w:val="0"/>
                <w:sz w:val="18"/>
                <w:szCs w:val="18"/>
              </w:rPr>
            </w:pPr>
            <w:r w:rsidRPr="00B47FF6">
              <w:rPr>
                <w:rFonts w:ascii="BIZ UDP明朝 Medium" w:eastAsia="BIZ UDP明朝 Medium" w:hAnsi="BIZ UDP明朝 Medium" w:cs="メイリオ" w:hint="eastAsia"/>
                <w:kern w:val="0"/>
                <w:sz w:val="18"/>
                <w:szCs w:val="18"/>
              </w:rPr>
              <w:t>㋐　世界における我が国の国土の位置，国土の構成，領土の範囲などを大まかに理解すること。</w:t>
            </w:r>
          </w:p>
          <w:p w14:paraId="7AF2C895" w14:textId="77777777" w:rsidR="00F374EE" w:rsidRDefault="00F374EE" w:rsidP="00F374EE">
            <w:pPr>
              <w:spacing w:line="200" w:lineRule="exact"/>
              <w:ind w:firstLineChars="100" w:firstLine="180"/>
              <w:rPr>
                <w:rFonts w:ascii="BIZ UDP明朝 Medium" w:eastAsia="BIZ UDP明朝 Medium" w:hAnsi="BIZ UDP明朝 Medium" w:cs="メイリオ"/>
                <w:kern w:val="0"/>
                <w:sz w:val="18"/>
                <w:szCs w:val="18"/>
              </w:rPr>
            </w:pPr>
            <w:r w:rsidRPr="00B47FF6">
              <w:rPr>
                <w:rFonts w:ascii="BIZ UDP明朝 Medium" w:eastAsia="BIZ UDP明朝 Medium" w:hAnsi="BIZ UDP明朝 Medium" w:cs="メイリオ" w:hint="eastAsia"/>
                <w:kern w:val="0"/>
                <w:sz w:val="18"/>
                <w:szCs w:val="18"/>
              </w:rPr>
              <w:t>㋑　世界の大陸と主な海洋，主な国の位置，海洋に囲まれ多数の島からなる国土の構成などに着目し</w:t>
            </w:r>
          </w:p>
          <w:p w14:paraId="4F05FF67" w14:textId="77777777" w:rsidR="00F374EE" w:rsidRPr="00C33674" w:rsidRDefault="00F374EE" w:rsidP="00F374EE">
            <w:pPr>
              <w:spacing w:line="200" w:lineRule="exact"/>
              <w:ind w:firstLineChars="200" w:firstLine="360"/>
              <w:rPr>
                <w:rFonts w:ascii="BIZ UDP明朝 Medium" w:eastAsia="BIZ UDP明朝 Medium" w:hAnsi="BIZ UDP明朝 Medium" w:cs="メイリオ"/>
                <w:kern w:val="0"/>
                <w:sz w:val="18"/>
                <w:szCs w:val="18"/>
              </w:rPr>
            </w:pPr>
            <w:r w:rsidRPr="00B47FF6">
              <w:rPr>
                <w:rFonts w:ascii="BIZ UDP明朝 Medium" w:eastAsia="BIZ UDP明朝 Medium" w:hAnsi="BIZ UDP明朝 Medium" w:cs="メイリオ" w:hint="eastAsia"/>
                <w:kern w:val="0"/>
                <w:sz w:val="18"/>
                <w:szCs w:val="18"/>
              </w:rPr>
              <w:t>て，我が国の国土の様子を捉え，その特色を考え，表現すること。</w:t>
            </w:r>
          </w:p>
          <w:p w14:paraId="2C1DB33A" w14:textId="77777777" w:rsidR="00F374EE" w:rsidRPr="00EA5D20" w:rsidRDefault="00F374EE" w:rsidP="00F374EE">
            <w:pPr>
              <w:spacing w:line="200" w:lineRule="exact"/>
              <w:ind w:left="180" w:hangingChars="100" w:hanging="180"/>
              <w:rPr>
                <w:rFonts w:ascii="BIZ UDPゴシック" w:eastAsia="BIZ UDPゴシック" w:hAnsi="BIZ UDPゴシック" w:cs="メイリオ" w:hint="eastAsia"/>
                <w:b/>
                <w:sz w:val="18"/>
                <w:szCs w:val="18"/>
              </w:rPr>
            </w:pPr>
          </w:p>
        </w:tc>
        <w:tc>
          <w:tcPr>
            <w:tcW w:w="3266" w:type="dxa"/>
            <w:tcBorders>
              <w:right w:val="single" w:sz="18" w:space="0" w:color="auto"/>
            </w:tcBorders>
          </w:tcPr>
          <w:p w14:paraId="3423F540" w14:textId="77777777" w:rsidR="00F374EE" w:rsidRDefault="00F374EE" w:rsidP="00F374E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「わたしたちの国土」＊小5</w:t>
            </w:r>
          </w:p>
          <w:p w14:paraId="62846221" w14:textId="77777777" w:rsidR="00F374EE" w:rsidRDefault="00F374EE" w:rsidP="00F374E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①世界の中の国土</w:t>
            </w:r>
          </w:p>
          <w:p w14:paraId="0BB56994" w14:textId="77777777" w:rsidR="00F374EE" w:rsidRDefault="00F374EE" w:rsidP="00F374E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②国土の地形の特色</w:t>
            </w:r>
          </w:p>
          <w:p w14:paraId="49A00139" w14:textId="77777777" w:rsidR="00F374EE" w:rsidRPr="006B2753" w:rsidRDefault="00F374EE" w:rsidP="00F374EE">
            <w:pPr>
              <w:adjustRightInd w:val="0"/>
              <w:snapToGrid w:val="0"/>
              <w:spacing w:line="240" w:lineRule="exact"/>
              <w:ind w:left="180" w:hangingChars="100" w:hanging="180"/>
              <w:rPr>
                <w:rFonts w:ascii="BIZ UDP明朝 Medium" w:eastAsia="BIZ UDP明朝 Medium" w:hAnsi="BIZ UDP明朝 Medium"/>
                <w:strike/>
                <w:sz w:val="18"/>
              </w:rPr>
            </w:pPr>
            <w:r w:rsidRPr="006B2753">
              <w:rPr>
                <w:rFonts w:ascii="BIZ UDP明朝 Medium" w:eastAsia="BIZ UDP明朝 Medium" w:hAnsi="BIZ UDP明朝 Medium" w:hint="eastAsia"/>
                <w:strike/>
                <w:sz w:val="18"/>
              </w:rPr>
              <w:t>③低い土地、高い土地の暮らし</w:t>
            </w:r>
          </w:p>
          <w:p w14:paraId="1A5BB2DD" w14:textId="77777777" w:rsidR="00F374EE" w:rsidRPr="006B2753" w:rsidRDefault="00F374EE" w:rsidP="00F374EE">
            <w:pPr>
              <w:adjustRightInd w:val="0"/>
              <w:snapToGrid w:val="0"/>
              <w:spacing w:line="240" w:lineRule="exact"/>
              <w:ind w:left="180" w:hangingChars="100" w:hanging="180"/>
              <w:rPr>
                <w:rFonts w:ascii="BIZ UDP明朝 Medium" w:eastAsia="BIZ UDP明朝 Medium" w:hAnsi="BIZ UDP明朝 Medium"/>
                <w:strike/>
                <w:sz w:val="18"/>
              </w:rPr>
            </w:pPr>
            <w:r w:rsidRPr="006B2753">
              <w:rPr>
                <w:rFonts w:ascii="BIZ UDP明朝 Medium" w:eastAsia="BIZ UDP明朝 Medium" w:hAnsi="BIZ UDP明朝 Medium" w:hint="eastAsia"/>
                <w:strike/>
                <w:sz w:val="18"/>
              </w:rPr>
              <w:t>④国土の気候の特色</w:t>
            </w:r>
          </w:p>
          <w:p w14:paraId="4AE982E1" w14:textId="77777777" w:rsidR="00F374EE" w:rsidRDefault="00F374EE" w:rsidP="00F374EE">
            <w:pPr>
              <w:adjustRightInd w:val="0"/>
              <w:snapToGrid w:val="0"/>
              <w:spacing w:line="240" w:lineRule="exact"/>
              <w:ind w:left="180" w:hangingChars="100" w:hanging="180"/>
              <w:rPr>
                <w:rFonts w:ascii="BIZ UDP明朝 Medium" w:eastAsia="BIZ UDP明朝 Medium" w:hAnsi="BIZ UDP明朝 Medium"/>
                <w:strike/>
                <w:sz w:val="18"/>
              </w:rPr>
            </w:pPr>
            <w:r w:rsidRPr="006B2753">
              <w:rPr>
                <w:rFonts w:ascii="BIZ UDP明朝 Medium" w:eastAsia="BIZ UDP明朝 Medium" w:hAnsi="BIZ UDP明朝 Medium" w:hint="eastAsia"/>
                <w:strike/>
                <w:sz w:val="18"/>
              </w:rPr>
              <w:t>⑤暖かい土地、寒い土地の暮らし</w:t>
            </w:r>
          </w:p>
          <w:p w14:paraId="0A717152" w14:textId="7B4ECD39" w:rsidR="00F374EE" w:rsidRDefault="00F374EE" w:rsidP="00F374EE">
            <w:pPr>
              <w:adjustRightInd w:val="0"/>
              <w:snapToGrid w:val="0"/>
              <w:spacing w:line="240" w:lineRule="exact"/>
              <w:ind w:left="180" w:hangingChars="100" w:hanging="180"/>
              <w:rPr>
                <w:rFonts w:ascii="BIZ UDP明朝 Medium" w:eastAsia="BIZ UDP明朝 Medium" w:hAnsi="BIZ UDP明朝 Medium" w:hint="eastAsia"/>
                <w:sz w:val="18"/>
              </w:rPr>
            </w:pPr>
            <w:r w:rsidRPr="006B2753">
              <w:rPr>
                <w:rFonts w:ascii="BIZ UDP明朝 Medium" w:eastAsia="BIZ UDP明朝 Medium" w:hAnsi="BIZ UDP明朝 Medium" w:hint="eastAsia"/>
                <w:sz w:val="18"/>
              </w:rPr>
              <w:t>＊</w:t>
            </w:r>
            <w:r>
              <w:rPr>
                <w:rFonts w:ascii="BIZ UDP明朝 Medium" w:eastAsia="BIZ UDP明朝 Medium" w:hAnsi="BIZ UDP明朝 Medium" w:hint="eastAsia"/>
                <w:sz w:val="18"/>
              </w:rPr>
              <w:t>③④⑤については、高1段階で済み</w:t>
            </w:r>
          </w:p>
        </w:tc>
      </w:tr>
    </w:tbl>
    <w:p w14:paraId="6B5E0A73"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83B8" w14:textId="77777777" w:rsidR="005E4171" w:rsidRDefault="005E4171" w:rsidP="00212913">
      <w:r>
        <w:separator/>
      </w:r>
    </w:p>
  </w:endnote>
  <w:endnote w:type="continuationSeparator" w:id="0">
    <w:p w14:paraId="2A989102" w14:textId="77777777" w:rsidR="005E4171" w:rsidRDefault="005E4171"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RyuminPr6N-Reg">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00BA4"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DAD5" w14:textId="77777777" w:rsidR="005E4171" w:rsidRDefault="005E4171" w:rsidP="00212913">
      <w:r>
        <w:separator/>
      </w:r>
    </w:p>
  </w:footnote>
  <w:footnote w:type="continuationSeparator" w:id="0">
    <w:p w14:paraId="7F92FB79" w14:textId="77777777" w:rsidR="005E4171" w:rsidRDefault="005E4171"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10D45"/>
    <w:rsid w:val="0011129F"/>
    <w:rsid w:val="00135576"/>
    <w:rsid w:val="00152BC1"/>
    <w:rsid w:val="001610E8"/>
    <w:rsid w:val="00182BEC"/>
    <w:rsid w:val="001B1EFF"/>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D0409"/>
    <w:rsid w:val="002E6000"/>
    <w:rsid w:val="002F6FD7"/>
    <w:rsid w:val="0031682A"/>
    <w:rsid w:val="00330101"/>
    <w:rsid w:val="00334EFC"/>
    <w:rsid w:val="00341285"/>
    <w:rsid w:val="00344682"/>
    <w:rsid w:val="00380904"/>
    <w:rsid w:val="003810DA"/>
    <w:rsid w:val="00392651"/>
    <w:rsid w:val="003A4300"/>
    <w:rsid w:val="003A7D73"/>
    <w:rsid w:val="003D08A1"/>
    <w:rsid w:val="003E53A3"/>
    <w:rsid w:val="003F4035"/>
    <w:rsid w:val="00407B9D"/>
    <w:rsid w:val="004141D2"/>
    <w:rsid w:val="00455BDC"/>
    <w:rsid w:val="004577B8"/>
    <w:rsid w:val="00485276"/>
    <w:rsid w:val="004C68F1"/>
    <w:rsid w:val="004E6218"/>
    <w:rsid w:val="004F5DC2"/>
    <w:rsid w:val="00525595"/>
    <w:rsid w:val="00565AFE"/>
    <w:rsid w:val="005744B1"/>
    <w:rsid w:val="005A2B16"/>
    <w:rsid w:val="005B4719"/>
    <w:rsid w:val="005C5A67"/>
    <w:rsid w:val="005C7CFF"/>
    <w:rsid w:val="005E4171"/>
    <w:rsid w:val="005F5B20"/>
    <w:rsid w:val="005F5DD7"/>
    <w:rsid w:val="005F5F3B"/>
    <w:rsid w:val="0060551F"/>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313F1"/>
    <w:rsid w:val="007421EB"/>
    <w:rsid w:val="0075240B"/>
    <w:rsid w:val="00767EC0"/>
    <w:rsid w:val="00771F4B"/>
    <w:rsid w:val="00796A7D"/>
    <w:rsid w:val="007A44F8"/>
    <w:rsid w:val="007B0650"/>
    <w:rsid w:val="00804092"/>
    <w:rsid w:val="00805F27"/>
    <w:rsid w:val="008106C6"/>
    <w:rsid w:val="00820BCB"/>
    <w:rsid w:val="0082138A"/>
    <w:rsid w:val="00823FC7"/>
    <w:rsid w:val="008266DB"/>
    <w:rsid w:val="00833C86"/>
    <w:rsid w:val="0084217B"/>
    <w:rsid w:val="008421B1"/>
    <w:rsid w:val="00850D9F"/>
    <w:rsid w:val="0086126A"/>
    <w:rsid w:val="008772EC"/>
    <w:rsid w:val="00897F6E"/>
    <w:rsid w:val="008A1D31"/>
    <w:rsid w:val="008A6CF9"/>
    <w:rsid w:val="008B0419"/>
    <w:rsid w:val="008B5EF0"/>
    <w:rsid w:val="008C7D94"/>
    <w:rsid w:val="008D329A"/>
    <w:rsid w:val="00901793"/>
    <w:rsid w:val="00916541"/>
    <w:rsid w:val="009247AD"/>
    <w:rsid w:val="0092597E"/>
    <w:rsid w:val="00930E03"/>
    <w:rsid w:val="00931A32"/>
    <w:rsid w:val="00952736"/>
    <w:rsid w:val="00962E2F"/>
    <w:rsid w:val="00983E21"/>
    <w:rsid w:val="00993DFD"/>
    <w:rsid w:val="009B05C4"/>
    <w:rsid w:val="009B2B1B"/>
    <w:rsid w:val="009B2E4B"/>
    <w:rsid w:val="009D21F8"/>
    <w:rsid w:val="009E3D79"/>
    <w:rsid w:val="00A0053B"/>
    <w:rsid w:val="00A06B91"/>
    <w:rsid w:val="00A21B50"/>
    <w:rsid w:val="00A415FB"/>
    <w:rsid w:val="00A71F86"/>
    <w:rsid w:val="00A7736D"/>
    <w:rsid w:val="00AB34CE"/>
    <w:rsid w:val="00AB647F"/>
    <w:rsid w:val="00AC49D2"/>
    <w:rsid w:val="00AD6EEA"/>
    <w:rsid w:val="00AE1687"/>
    <w:rsid w:val="00AE78FA"/>
    <w:rsid w:val="00AF5BA7"/>
    <w:rsid w:val="00B26386"/>
    <w:rsid w:val="00B33529"/>
    <w:rsid w:val="00B43190"/>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55F3"/>
    <w:rsid w:val="00C82A72"/>
    <w:rsid w:val="00C82CC3"/>
    <w:rsid w:val="00CA4553"/>
    <w:rsid w:val="00CB1BA9"/>
    <w:rsid w:val="00CB532F"/>
    <w:rsid w:val="00CC691A"/>
    <w:rsid w:val="00CC6DDF"/>
    <w:rsid w:val="00CD0D03"/>
    <w:rsid w:val="00CE095C"/>
    <w:rsid w:val="00CE71BE"/>
    <w:rsid w:val="00D2784A"/>
    <w:rsid w:val="00D44F4E"/>
    <w:rsid w:val="00D456FF"/>
    <w:rsid w:val="00D649B2"/>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835B9"/>
    <w:rsid w:val="00E93DFD"/>
    <w:rsid w:val="00EA15CF"/>
    <w:rsid w:val="00EA335C"/>
    <w:rsid w:val="00EB5E9C"/>
    <w:rsid w:val="00EB63CC"/>
    <w:rsid w:val="00ED4E3A"/>
    <w:rsid w:val="00ED5C81"/>
    <w:rsid w:val="00EE00FB"/>
    <w:rsid w:val="00EF55E2"/>
    <w:rsid w:val="00F1040B"/>
    <w:rsid w:val="00F374EE"/>
    <w:rsid w:val="00F562B0"/>
    <w:rsid w:val="00F64738"/>
    <w:rsid w:val="00F671A3"/>
    <w:rsid w:val="00F877A5"/>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06320F"/>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F002-9B16-47DC-BA95-28307DB5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10</cp:revision>
  <cp:lastPrinted>2020-12-15T00:45:00Z</cp:lastPrinted>
  <dcterms:created xsi:type="dcterms:W3CDTF">2020-12-14T23:02:00Z</dcterms:created>
  <dcterms:modified xsi:type="dcterms:W3CDTF">2022-02-11T05:11:00Z</dcterms:modified>
</cp:coreProperties>
</file>