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29BB" w14:textId="26ABD9D4" w:rsidR="0099755D" w:rsidRDefault="0099755D" w:rsidP="00726BF5">
      <w:pPr>
        <w:rPr>
          <w:rFonts w:ascii="BIZ UDPゴシック" w:eastAsia="BIZ UDPゴシック" w:hAnsi="BIZ UDPゴシック" w:cs="メイリオ"/>
          <w:szCs w:val="21"/>
        </w:rPr>
      </w:pPr>
    </w:p>
    <w:tbl>
      <w:tblPr>
        <w:tblStyle w:val="11"/>
        <w:tblW w:w="9828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6407"/>
        <w:gridCol w:w="3421"/>
      </w:tblGrid>
      <w:tr w:rsidR="0099755D" w:rsidRPr="009A22F2" w14:paraId="2C8B2F5B" w14:textId="77777777" w:rsidTr="006741B7">
        <w:trPr>
          <w:trHeight w:val="97"/>
        </w:trPr>
        <w:tc>
          <w:tcPr>
            <w:tcW w:w="9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7DEA1D" w14:textId="64B8C6FB" w:rsidR="0099755D" w:rsidRPr="006F795B" w:rsidRDefault="006741B7" w:rsidP="0099755D">
            <w:pPr>
              <w:jc w:val="center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Meiryo UI" w:hint="eastAsia"/>
                <w:b/>
                <w:color w:val="000000"/>
              </w:rPr>
              <w:t>小学部　５年生　算数　年間計画</w:t>
            </w:r>
            <w:r w:rsidR="0099755D" w:rsidRPr="009E0B3A">
              <w:rPr>
                <w:rFonts w:ascii="BIZ UDPゴシック" w:eastAsia="BIZ UDPゴシック" w:hAnsi="BIZ UDPゴシック" w:cs="メイリオ"/>
                <w:b/>
              </w:rPr>
              <w:t xml:space="preserve"> </w:t>
            </w:r>
          </w:p>
        </w:tc>
      </w:tr>
      <w:tr w:rsidR="0099755D" w:rsidRPr="00BC024C" w14:paraId="7FFA1316" w14:textId="77777777" w:rsidTr="006741B7">
        <w:trPr>
          <w:trHeight w:val="195"/>
        </w:trPr>
        <w:tc>
          <w:tcPr>
            <w:tcW w:w="9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F7440A" w14:textId="72681457" w:rsidR="0099755D" w:rsidRPr="00E16F97" w:rsidRDefault="006741B7" w:rsidP="004B0286">
            <w:pPr>
              <w:spacing w:line="200" w:lineRule="exact"/>
              <w:jc w:val="center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【３段階】</w:t>
            </w:r>
          </w:p>
        </w:tc>
      </w:tr>
      <w:tr w:rsidR="006741B7" w14:paraId="3E3AA95E" w14:textId="77777777" w:rsidTr="00F35AC3">
        <w:trPr>
          <w:trHeight w:val="50"/>
        </w:trPr>
        <w:tc>
          <w:tcPr>
            <w:tcW w:w="6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63F2CB5" w14:textId="77777777" w:rsidR="006741B7" w:rsidRPr="00E16F97" w:rsidRDefault="006741B7" w:rsidP="004B0286">
            <w:pPr>
              <w:spacing w:line="200" w:lineRule="exact"/>
              <w:jc w:val="center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 w:rsidRPr="00E16F97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内　容</w:t>
            </w:r>
          </w:p>
        </w:tc>
        <w:tc>
          <w:tcPr>
            <w:tcW w:w="34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8C9BBEA" w14:textId="1BE57091" w:rsidR="006741B7" w:rsidRPr="00E16F97" w:rsidRDefault="006741B7" w:rsidP="006741B7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単元名（仮）</w:t>
            </w:r>
          </w:p>
        </w:tc>
      </w:tr>
      <w:tr w:rsidR="006741B7" w14:paraId="6F22E2FE" w14:textId="77777777" w:rsidTr="00450432">
        <w:trPr>
          <w:trHeight w:val="2075"/>
        </w:trPr>
        <w:tc>
          <w:tcPr>
            <w:tcW w:w="64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EFCF614" w14:textId="3F2DFCC6" w:rsidR="006741B7" w:rsidRPr="00197465" w:rsidRDefault="006741B7" w:rsidP="0099755D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  <w:bdr w:val="single" w:sz="4" w:space="0" w:color="auto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「Ａ　数と計算」</w:t>
            </w:r>
            <w:r w:rsidR="00197465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　　</w:t>
            </w:r>
            <w:r w:rsidR="00197465" w:rsidRPr="00197465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  <w:bdr w:val="single" w:sz="4" w:space="0" w:color="auto"/>
              </w:rPr>
              <w:t>教科別の指導</w:t>
            </w:r>
          </w:p>
          <w:p w14:paraId="6B805F2D" w14:textId="70FDADAF" w:rsidR="006741B7" w:rsidRPr="003452DC" w:rsidRDefault="006741B7" w:rsidP="0099755D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3452DC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ア　</w:t>
            </w:r>
            <w:r w:rsidRPr="003452DC"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  <w:t>100</w:t>
            </w:r>
            <w:r w:rsidRPr="003452DC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までの整数の表し方に関わる数学的活動</w:t>
            </w:r>
          </w:p>
          <w:p w14:paraId="36D02DFF" w14:textId="77777777" w:rsidR="006741B7" w:rsidRDefault="006741B7" w:rsidP="0099755D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（ア）</w:t>
            </w:r>
            <w:r w:rsidRPr="003452DC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知識及び技能</w:t>
            </w:r>
          </w:p>
          <w:p w14:paraId="6B8151CC" w14:textId="77777777" w:rsidR="006741B7" w:rsidRPr="00FC4E6B" w:rsidRDefault="006741B7" w:rsidP="004549AF">
            <w:pPr>
              <w:spacing w:line="200" w:lineRule="exact"/>
              <w:ind w:firstLineChars="100" w:firstLine="180"/>
              <w:jc w:val="distribute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C77FB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㋐　</w:t>
            </w:r>
            <w:r w:rsidRPr="00C77FB1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>20</w:t>
            </w:r>
            <w:r w:rsidRPr="00C77FB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までの数について，数詞を唱えたり，個数を数えたり書き表したり，数の</w:t>
            </w:r>
          </w:p>
          <w:p w14:paraId="5B2BE7DC" w14:textId="77777777" w:rsidR="006741B7" w:rsidRDefault="006741B7" w:rsidP="0099755D">
            <w:pPr>
              <w:spacing w:line="200" w:lineRule="exact"/>
              <w:ind w:leftChars="20" w:left="48" w:firstLineChars="150" w:firstLine="27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C77FB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大小を比べたりすること。</w:t>
            </w:r>
          </w:p>
          <w:p w14:paraId="34E5B5BD" w14:textId="77777777" w:rsidR="006741B7" w:rsidRDefault="006741B7" w:rsidP="004549AF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C77FB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㋑　</w:t>
            </w:r>
            <w:r w:rsidRPr="00C77FB1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>100</w:t>
            </w:r>
            <w:r w:rsidRPr="00C77FB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までの数について，数詞を唱えたり，個数を数えたり書き表したり，数</w:t>
            </w:r>
          </w:p>
          <w:p w14:paraId="1F7C5AA7" w14:textId="1E22B77B" w:rsidR="006741B7" w:rsidRDefault="006741B7" w:rsidP="004549AF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C77FB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の系列を理解したりすること。</w:t>
            </w:r>
            <w:r w:rsidRPr="00C77FB1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00AE7C7B" w14:textId="77777777" w:rsidR="006741B7" w:rsidRDefault="006741B7" w:rsidP="004549AF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C77FB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㋒　数える対象を２ずつや５ずつのまとまりで数えること。</w:t>
            </w:r>
            <w:r w:rsidRPr="00C77FB1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24D282FE" w14:textId="77777777" w:rsidR="006741B7" w:rsidRDefault="006741B7" w:rsidP="004549AF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C77FB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㋓　数を</w:t>
            </w:r>
            <w:r w:rsidRPr="00C77FB1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>10</w:t>
            </w:r>
            <w:r w:rsidRPr="00C77FB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のまとまりとして数えたり，</w:t>
            </w:r>
            <w:r w:rsidRPr="00C77FB1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>10</w:t>
            </w:r>
            <w:r w:rsidRPr="00C77FB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のまとまりと端数に分けて数えたり書</w:t>
            </w:r>
          </w:p>
          <w:p w14:paraId="752FF316" w14:textId="3E1ACA5F" w:rsidR="006741B7" w:rsidRDefault="006741B7" w:rsidP="004549AF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C77FB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き表したりすること。</w:t>
            </w:r>
            <w:r w:rsidRPr="00C77FB1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120CAEA3" w14:textId="77777777" w:rsidR="006741B7" w:rsidRPr="003452DC" w:rsidRDefault="006741B7" w:rsidP="0099755D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（イ）</w:t>
            </w:r>
            <w:r w:rsidRPr="003452DC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思考力，判断力，表現力等</w:t>
            </w:r>
          </w:p>
          <w:p w14:paraId="3AD26227" w14:textId="77777777" w:rsidR="006741B7" w:rsidRDefault="006741B7" w:rsidP="004549AF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C77FB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数のまとまりに着目し，数の数え方や数の大きさの比べ方，表し方について</w:t>
            </w:r>
          </w:p>
          <w:p w14:paraId="5680A272" w14:textId="5A243A03" w:rsidR="006741B7" w:rsidRPr="00726BF5" w:rsidRDefault="006741B7" w:rsidP="004549AF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C77FB1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考え，学習や生活で生かすこと。</w:t>
            </w:r>
          </w:p>
        </w:tc>
        <w:tc>
          <w:tcPr>
            <w:tcW w:w="3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8ECD5E" w14:textId="18F379E8" w:rsidR="006741B7" w:rsidRDefault="00E350E1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「１０よりおおきいかず」</w:t>
            </w:r>
          </w:p>
          <w:p w14:paraId="3BC5DEED" w14:textId="77777777" w:rsidR="00E350E1" w:rsidRDefault="00E350E1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  <w:p w14:paraId="0F8CCC75" w14:textId="77777777" w:rsidR="00E350E1" w:rsidRDefault="00E350E1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※小１Ａ（１）「数の構成と表し方」ｐ７８</w:t>
            </w:r>
          </w:p>
          <w:p w14:paraId="0F11DD08" w14:textId="77777777" w:rsidR="00E350E1" w:rsidRDefault="00E350E1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特ｐ１２６</w:t>
            </w:r>
          </w:p>
          <w:p w14:paraId="5FFC5A59" w14:textId="57614CB1" w:rsidR="00E350E1" w:rsidRPr="00224D28" w:rsidRDefault="00E350E1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教小１②ｐ３６～、９１</w:t>
            </w:r>
            <w:r w:rsidR="00A209CE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～</w:t>
            </w:r>
          </w:p>
        </w:tc>
      </w:tr>
      <w:tr w:rsidR="006741B7" w14:paraId="3316BD67" w14:textId="77777777" w:rsidTr="003E2149">
        <w:trPr>
          <w:trHeight w:val="1489"/>
        </w:trPr>
        <w:tc>
          <w:tcPr>
            <w:tcW w:w="6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937004F" w14:textId="54314A64" w:rsidR="006741B7" w:rsidRDefault="006741B7" w:rsidP="0099755D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「Ａ　数と計算」</w:t>
            </w:r>
            <w:r w:rsidR="00197465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　</w:t>
            </w:r>
            <w:r w:rsidR="00197465" w:rsidRPr="00197465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  <w:bdr w:val="single" w:sz="4" w:space="0" w:color="auto"/>
              </w:rPr>
              <w:t xml:space="preserve">　教科別の指導</w:t>
            </w:r>
          </w:p>
          <w:p w14:paraId="286B223C" w14:textId="41843D78" w:rsidR="006741B7" w:rsidRPr="003452DC" w:rsidRDefault="006741B7" w:rsidP="0099755D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3452DC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イ　整数の加法及び減法に関わる数学的活動</w:t>
            </w:r>
          </w:p>
          <w:p w14:paraId="310D2A4B" w14:textId="77777777" w:rsidR="006741B7" w:rsidRDefault="006741B7" w:rsidP="0099755D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（ア）</w:t>
            </w:r>
            <w:r w:rsidRPr="003452DC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知識及び技能</w:t>
            </w:r>
          </w:p>
          <w:p w14:paraId="611C588F" w14:textId="77777777" w:rsidR="006741B7" w:rsidRPr="00FC4E6B" w:rsidRDefault="006741B7" w:rsidP="0099755D">
            <w:pPr>
              <w:spacing w:line="200" w:lineRule="exact"/>
              <w:ind w:firstLineChars="50" w:firstLine="9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3452DC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加法が用いられる合併や増加等の場合について理解する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こ</w:t>
            </w:r>
            <w:r w:rsidRPr="003452DC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と。</w:t>
            </w:r>
            <w:r w:rsidRPr="003452DC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177E5392" w14:textId="77777777" w:rsidR="006741B7" w:rsidRDefault="006741B7" w:rsidP="0099755D">
            <w:pPr>
              <w:spacing w:line="200" w:lineRule="exact"/>
              <w:ind w:firstLineChars="50" w:firstLine="9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3452DC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㋑　加法が用いられる場面を式に表したり，式を読み取ったりすること。</w:t>
            </w:r>
            <w:r w:rsidRPr="003452DC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6458D7E9" w14:textId="77777777" w:rsidR="006741B7" w:rsidRDefault="006741B7" w:rsidP="0099755D">
            <w:pPr>
              <w:spacing w:line="200" w:lineRule="exact"/>
              <w:ind w:firstLineChars="50" w:firstLine="9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3452DC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㋒　１位数と１位数との加法の計算ができること。</w:t>
            </w:r>
            <w:r w:rsidRPr="003452DC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3F5FF79C" w14:textId="77777777" w:rsidR="006741B7" w:rsidRDefault="006741B7" w:rsidP="0099755D">
            <w:pPr>
              <w:spacing w:line="200" w:lineRule="exact"/>
              <w:ind w:firstLineChars="50" w:firstLine="9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3452DC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㋓　１位数と２位数との和が</w:t>
            </w:r>
            <w:r w:rsidRPr="003452DC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>20</w:t>
            </w:r>
            <w:r w:rsidRPr="003452DC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までの加法の計算ができること</w:t>
            </w: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。</w:t>
            </w:r>
          </w:p>
          <w:p w14:paraId="14538BC0" w14:textId="77777777" w:rsidR="006741B7" w:rsidRPr="003452DC" w:rsidRDefault="006741B7" w:rsidP="0099755D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（イ）</w:t>
            </w:r>
            <w:r w:rsidRPr="003452DC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思考力，判断力，表現力等</w:t>
            </w:r>
          </w:p>
          <w:p w14:paraId="642512AC" w14:textId="77777777" w:rsidR="006741B7" w:rsidRDefault="006741B7" w:rsidP="0099755D">
            <w:pPr>
              <w:spacing w:line="200" w:lineRule="exact"/>
              <w:ind w:firstLineChars="50" w:firstLine="9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3452DC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日常の事象における数量の関係に着目し，計算の意味や計算の仕方を見付</w:t>
            </w:r>
          </w:p>
          <w:p w14:paraId="7D4A4D16" w14:textId="77777777" w:rsidR="006741B7" w:rsidRDefault="006741B7" w:rsidP="0099755D">
            <w:pPr>
              <w:spacing w:line="200" w:lineRule="exact"/>
              <w:ind w:firstLineChars="150" w:firstLine="27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3452DC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け出したり，学習や生活で生かしたりすること。</w:t>
            </w:r>
          </w:p>
          <w:p w14:paraId="267C47D2" w14:textId="77777777" w:rsidR="006741B7" w:rsidRDefault="006741B7" w:rsidP="0099755D">
            <w:pPr>
              <w:spacing w:line="200" w:lineRule="exact"/>
              <w:ind w:firstLineChars="150" w:firstLine="270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FC0BBA2" w14:textId="5B94BB92" w:rsidR="006741B7" w:rsidRDefault="008A1E87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「</w:t>
            </w:r>
            <w:r w:rsidR="00E350E1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あわせていくつ、ふえるといくつ</w:t>
            </w: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」</w:t>
            </w:r>
          </w:p>
          <w:p w14:paraId="73ECC992" w14:textId="77777777" w:rsidR="00E350E1" w:rsidRDefault="00E350E1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  <w:p w14:paraId="5C2D78ED" w14:textId="77777777" w:rsidR="008A1E87" w:rsidRDefault="008A1E87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※小１Ａ（２）「加法」小ｐ８３</w:t>
            </w:r>
          </w:p>
          <w:p w14:paraId="6228317A" w14:textId="77777777" w:rsidR="008A1E87" w:rsidRDefault="008A1E87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 xml:space="preserve">　特ｐ１２８</w:t>
            </w:r>
          </w:p>
          <w:p w14:paraId="04119F3E" w14:textId="4C2F6BCD" w:rsidR="008A1E87" w:rsidRDefault="008A1E87" w:rsidP="0099755D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 xml:space="preserve">　教小１下ｐ２～、下ｐ６０</w:t>
            </w:r>
          </w:p>
        </w:tc>
      </w:tr>
      <w:tr w:rsidR="006741B7" w14:paraId="3CDAF607" w14:textId="77777777" w:rsidTr="006741B7">
        <w:trPr>
          <w:trHeight w:val="426"/>
        </w:trPr>
        <w:tc>
          <w:tcPr>
            <w:tcW w:w="6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2921B61" w14:textId="3D4D4462" w:rsidR="006741B7" w:rsidRDefault="006741B7" w:rsidP="0099755D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「Ｂ　図形」</w:t>
            </w:r>
            <w:r w:rsidR="00197465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　　</w:t>
            </w:r>
            <w:r w:rsidR="00197465" w:rsidRPr="00197465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  <w:bdr w:val="single" w:sz="4" w:space="0" w:color="auto"/>
              </w:rPr>
              <w:t>教科別の指導</w:t>
            </w:r>
            <w:r w:rsidR="00197465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　　</w:t>
            </w:r>
            <w:r w:rsidR="00197465" w:rsidRPr="00197465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  <w:bdr w:val="single" w:sz="4" w:space="0" w:color="auto"/>
              </w:rPr>
              <w:t>生活単元学習</w:t>
            </w:r>
          </w:p>
          <w:p w14:paraId="42D3651F" w14:textId="636631D1" w:rsidR="006741B7" w:rsidRDefault="006741B7" w:rsidP="0099755D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A66E58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ア　身の回りにあるものの形に関わる数学的活動</w:t>
            </w:r>
          </w:p>
          <w:p w14:paraId="42DB3B44" w14:textId="77777777" w:rsidR="006741B7" w:rsidRPr="00A66E58" w:rsidRDefault="006741B7" w:rsidP="0099755D">
            <w:pPr>
              <w:pStyle w:val="aa"/>
              <w:numPr>
                <w:ilvl w:val="0"/>
                <w:numId w:val="13"/>
              </w:numPr>
              <w:spacing w:line="200" w:lineRule="exact"/>
              <w:contextualSpacing w:val="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A66E58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知識及び技能</w:t>
            </w:r>
          </w:p>
          <w:p w14:paraId="6F7D73D8" w14:textId="77777777" w:rsidR="006741B7" w:rsidRDefault="006741B7" w:rsidP="00691359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A66E58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ものの形に着目し，身の回りにあるものの特徴を捉えること。</w:t>
            </w:r>
            <w:r w:rsidRPr="00A66E58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418423A5" w14:textId="5234F35C" w:rsidR="006741B7" w:rsidRDefault="006741B7" w:rsidP="005B5A2E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A66E58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㋑　具体物を用いて形を作ったり分解したりすること。</w:t>
            </w:r>
            <w:r w:rsidRPr="00A66E58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 </w:t>
            </w:r>
          </w:p>
          <w:p w14:paraId="055859EB" w14:textId="77777777" w:rsidR="006741B7" w:rsidRPr="00A66E58" w:rsidRDefault="006741B7" w:rsidP="0099755D">
            <w:pPr>
              <w:pStyle w:val="aa"/>
              <w:numPr>
                <w:ilvl w:val="0"/>
                <w:numId w:val="13"/>
              </w:numPr>
              <w:spacing w:line="200" w:lineRule="exact"/>
              <w:contextualSpacing w:val="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A66E58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思考力，判断力，表現力等</w:t>
            </w:r>
          </w:p>
          <w:p w14:paraId="2796DF03" w14:textId="77777777" w:rsidR="006741B7" w:rsidRDefault="006741B7" w:rsidP="00D5592D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A66E58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身の回りにあるものから，いろいろな形を見付けたり，具体物を用いて形を</w:t>
            </w:r>
          </w:p>
          <w:p w14:paraId="6E2479D1" w14:textId="5795C441" w:rsidR="006741B7" w:rsidRDefault="006741B7" w:rsidP="00D5592D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A66E58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作ったり分解したりすること。</w:t>
            </w:r>
            <w:r w:rsidRPr="00A66E58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08623A78" w14:textId="77777777" w:rsidR="006741B7" w:rsidRDefault="006741B7" w:rsidP="00197ED6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A66E58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㋑　身の回りにあるものの形を図形として捉えること。</w:t>
            </w:r>
            <w:r w:rsidRPr="00A66E58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509E22AA" w14:textId="77777777" w:rsidR="006741B7" w:rsidRDefault="006741B7" w:rsidP="00197ED6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A66E58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㋒　身の回りにあるものの形の観察などをして，ものの形を認識したり，形の特</w:t>
            </w:r>
          </w:p>
          <w:p w14:paraId="63AA9B00" w14:textId="6BFC7EEC" w:rsidR="006741B7" w:rsidRPr="000D52B0" w:rsidRDefault="006741B7" w:rsidP="00197ED6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A66E58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徴を捉えたりすること。</w:t>
            </w:r>
          </w:p>
        </w:tc>
        <w:tc>
          <w:tcPr>
            <w:tcW w:w="34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2E12076" w14:textId="77777777" w:rsidR="009467D2" w:rsidRDefault="009467D2" w:rsidP="009467D2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「かたちあそび」</w:t>
            </w:r>
          </w:p>
          <w:p w14:paraId="01A72FC1" w14:textId="77777777" w:rsidR="009467D2" w:rsidRDefault="009467D2" w:rsidP="009467D2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「かたちづくり」</w:t>
            </w:r>
          </w:p>
          <w:p w14:paraId="05DFAD46" w14:textId="77777777" w:rsidR="009467D2" w:rsidRDefault="009467D2" w:rsidP="009467D2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</w:p>
          <w:p w14:paraId="710705B5" w14:textId="77777777" w:rsidR="009467D2" w:rsidRDefault="009467D2" w:rsidP="009467D2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※小１Ｂ（１）「図形についての理解の基礎」ｐ８８</w:t>
            </w:r>
          </w:p>
          <w:p w14:paraId="3572EDB1" w14:textId="77777777" w:rsidR="009467D2" w:rsidRDefault="009467D2" w:rsidP="009467D2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特ｐ１２９</w:t>
            </w:r>
          </w:p>
          <w:p w14:paraId="437A1095" w14:textId="7A669E01" w:rsidR="006741B7" w:rsidRDefault="009467D2" w:rsidP="009467D2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教小１下Ｐ７２～、ｐ１２０～</w:t>
            </w:r>
          </w:p>
        </w:tc>
      </w:tr>
      <w:tr w:rsidR="006741B7" w:rsidRPr="00F54DDF" w14:paraId="129B39DF" w14:textId="77777777" w:rsidTr="006741B7">
        <w:trPr>
          <w:trHeight w:val="70"/>
        </w:trPr>
        <w:tc>
          <w:tcPr>
            <w:tcW w:w="6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87C4D27" w14:textId="176FC74B" w:rsidR="006741B7" w:rsidRDefault="006741B7" w:rsidP="0099755D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「Ｃ　測定」</w:t>
            </w:r>
            <w:r w:rsidR="00197465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　　</w:t>
            </w:r>
            <w:r w:rsidR="00197465" w:rsidRPr="00197465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  <w:bdr w:val="single" w:sz="4" w:space="0" w:color="auto"/>
              </w:rPr>
              <w:t>教科別の指導</w:t>
            </w:r>
            <w:r w:rsidR="00197465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 xml:space="preserve">　</w:t>
            </w:r>
            <w:r w:rsidR="00197465" w:rsidRPr="00197465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  <w:bdr w:val="single" w:sz="4" w:space="0" w:color="auto"/>
              </w:rPr>
              <w:t>日常生活の指導</w:t>
            </w:r>
          </w:p>
          <w:p w14:paraId="0478F4A2" w14:textId="73F6C259" w:rsidR="006741B7" w:rsidRDefault="006741B7" w:rsidP="0099755D">
            <w:pPr>
              <w:spacing w:line="200" w:lineRule="exact"/>
              <w:ind w:left="180" w:hangingChars="100" w:hanging="18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42168A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イ　時刻や時間に関わる数学的活動</w:t>
            </w:r>
          </w:p>
          <w:p w14:paraId="2F4D8AFF" w14:textId="77777777" w:rsidR="006741B7" w:rsidRPr="0042168A" w:rsidRDefault="006741B7" w:rsidP="0099755D">
            <w:pPr>
              <w:pStyle w:val="aa"/>
              <w:numPr>
                <w:ilvl w:val="0"/>
                <w:numId w:val="16"/>
              </w:numPr>
              <w:spacing w:line="200" w:lineRule="exact"/>
              <w:contextualSpacing w:val="0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 w:rsidRPr="0042168A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知識及び技能</w:t>
            </w:r>
          </w:p>
          <w:p w14:paraId="4CDA2F8E" w14:textId="77777777" w:rsidR="006741B7" w:rsidRDefault="006741B7" w:rsidP="005A74A8">
            <w:pPr>
              <w:spacing w:line="200" w:lineRule="exact"/>
              <w:ind w:firstLineChars="100" w:firstLine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2168A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日常生活の中で時刻を読むこと。</w:t>
            </w:r>
            <w:r w:rsidRPr="0042168A">
              <w:rPr>
                <w:rFonts w:ascii="BIZ UDP明朝 Medium" w:eastAsia="BIZ UDP明朝 Medium" w:hAnsi="BIZ UDP明朝 Medium" w:cs="メイリオ"/>
                <w:sz w:val="18"/>
                <w:szCs w:val="18"/>
              </w:rPr>
              <w:t xml:space="preserve"> </w:t>
            </w:r>
          </w:p>
          <w:p w14:paraId="378D36C2" w14:textId="77777777" w:rsidR="006741B7" w:rsidRDefault="006741B7" w:rsidP="005A74A8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2168A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㋑　時間の単位（日，午前，午後，時，分）について知り，それらの関係を理解す</w:t>
            </w:r>
          </w:p>
          <w:p w14:paraId="02B61EEE" w14:textId="56ACA044" w:rsidR="006741B7" w:rsidRDefault="006741B7" w:rsidP="005A74A8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2168A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ること。</w:t>
            </w:r>
          </w:p>
          <w:p w14:paraId="1FCD5014" w14:textId="77777777" w:rsidR="006741B7" w:rsidRPr="0042168A" w:rsidRDefault="006741B7" w:rsidP="0099755D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（イ）</w:t>
            </w:r>
            <w:r w:rsidRPr="0042168A">
              <w:rPr>
                <w:rFonts w:ascii="BIZ UDゴシック" w:eastAsia="BIZ UDゴシック" w:hAnsi="BIZ UDゴシック" w:cs="メイリオ" w:hint="eastAsia"/>
                <w:b/>
                <w:bCs/>
                <w:sz w:val="18"/>
                <w:szCs w:val="18"/>
              </w:rPr>
              <w:t>思考力，判断力，表現力等</w:t>
            </w:r>
          </w:p>
          <w:p w14:paraId="6353B95D" w14:textId="77777777" w:rsidR="006741B7" w:rsidRDefault="006741B7" w:rsidP="005A74A8">
            <w:pPr>
              <w:spacing w:line="200" w:lineRule="exact"/>
              <w:ind w:firstLineChars="100" w:firstLine="180"/>
              <w:jc w:val="distribute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2168A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㋐　時刻の読み方を日常生活に生かして，時刻と生活とを結び付けて表現する</w:t>
            </w:r>
          </w:p>
          <w:p w14:paraId="01C62D9B" w14:textId="579DFF30" w:rsidR="006741B7" w:rsidRPr="0042168A" w:rsidRDefault="006741B7" w:rsidP="005A74A8">
            <w:pPr>
              <w:spacing w:line="200" w:lineRule="exact"/>
              <w:ind w:firstLineChars="200" w:firstLine="36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2168A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こと。</w:t>
            </w:r>
          </w:p>
          <w:p w14:paraId="2AD0486F" w14:textId="77777777" w:rsidR="006741B7" w:rsidRDefault="006741B7" w:rsidP="0099755D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</w:p>
          <w:p w14:paraId="13779BDA" w14:textId="77777777" w:rsidR="006741B7" w:rsidRDefault="006741B7" w:rsidP="0099755D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</w:p>
          <w:p w14:paraId="6EA2B649" w14:textId="77777777" w:rsidR="006741B7" w:rsidRPr="00F54DDF" w:rsidRDefault="006741B7" w:rsidP="0099755D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15C816F" w14:textId="17461619" w:rsidR="00A736BA" w:rsidRDefault="00A736BA" w:rsidP="00A736BA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「</w:t>
            </w:r>
            <w:r w:rsidR="009467D2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なんじ、なんぷん</w:t>
            </w:r>
            <w:r w:rsidR="00C907F3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をかんがえよう</w:t>
            </w: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」</w:t>
            </w:r>
          </w:p>
          <w:p w14:paraId="74DE392A" w14:textId="2FA546F6" w:rsidR="00A736BA" w:rsidRDefault="00A736BA" w:rsidP="00A736BA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※小１Ｃ（２）「時計の読み方」ｐ９３</w:t>
            </w:r>
          </w:p>
          <w:p w14:paraId="72A0111F" w14:textId="38885E6A" w:rsidR="00224D28" w:rsidRDefault="00224D28" w:rsidP="00A736BA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 xml:space="preserve">　小２Ｃ（２）「時間の単位」ｐ１２４</w:t>
            </w:r>
          </w:p>
          <w:p w14:paraId="13596ADD" w14:textId="77777777" w:rsidR="006741B7" w:rsidRDefault="00A736BA" w:rsidP="00A736BA">
            <w:pPr>
              <w:spacing w:line="200" w:lineRule="exact"/>
              <w:rPr>
                <w:rFonts w:ascii="BIZ UDPゴシック" w:eastAsia="BIZ UDPゴシック" w:hAnsi="BIZ UDPゴシック" w:cs="メイリオ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 xml:space="preserve">　</w:t>
            </w:r>
            <w:r w:rsidR="00224D28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>特ｐ１３２</w:t>
            </w:r>
          </w:p>
          <w:p w14:paraId="18410CF8" w14:textId="10F8F3BA" w:rsidR="00224D28" w:rsidRPr="00F54DDF" w:rsidRDefault="009467D2" w:rsidP="00A736BA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 xml:space="preserve">　教</w:t>
            </w:r>
          </w:p>
        </w:tc>
      </w:tr>
    </w:tbl>
    <w:p w14:paraId="6AF1AE8C" w14:textId="77777777" w:rsidR="0099755D" w:rsidRPr="0099755D" w:rsidRDefault="0099755D" w:rsidP="00D8157C">
      <w:pPr>
        <w:spacing w:line="20" w:lineRule="exact"/>
        <w:rPr>
          <w:rFonts w:ascii="BIZ UDPゴシック" w:eastAsia="BIZ UDPゴシック" w:hAnsi="BIZ UDPゴシック" w:cs="メイリオ"/>
          <w:szCs w:val="21"/>
        </w:rPr>
      </w:pPr>
    </w:p>
    <w:sectPr w:rsidR="0099755D" w:rsidRPr="0099755D" w:rsidSect="00684E4F">
      <w:headerReference w:type="default" r:id="rId8"/>
      <w:footerReference w:type="default" r:id="rId9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0BAF" w14:textId="77777777" w:rsidR="00055490" w:rsidRDefault="00055490" w:rsidP="00212913">
      <w:r>
        <w:separator/>
      </w:r>
    </w:p>
  </w:endnote>
  <w:endnote w:type="continuationSeparator" w:id="0">
    <w:p w14:paraId="1999659C" w14:textId="77777777" w:rsidR="00055490" w:rsidRDefault="00055490" w:rsidP="002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DA05" w14:textId="2C0F6E33" w:rsidR="0099755D" w:rsidRPr="00B70A97" w:rsidRDefault="006741B7">
    <w:pPr>
      <w:pStyle w:val="a6"/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 w:hint="eastAsia"/>
      </w:rPr>
      <w:t>福島県立相馬支援学校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D633" w14:textId="77777777" w:rsidR="00055490" w:rsidRDefault="00055490" w:rsidP="00212913">
      <w:r>
        <w:separator/>
      </w:r>
    </w:p>
  </w:footnote>
  <w:footnote w:type="continuationSeparator" w:id="0">
    <w:p w14:paraId="1CA4682F" w14:textId="77777777" w:rsidR="00055490" w:rsidRDefault="00055490" w:rsidP="00212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F669" w14:textId="13F9AB29" w:rsidR="0099755D" w:rsidRDefault="0099755D">
    <w:pPr>
      <w:pStyle w:val="a4"/>
    </w:pPr>
    <w:r w:rsidRPr="00C92881">
      <w:rPr>
        <w:rFonts w:ascii="BIZ UDPゴシック" w:eastAsia="BIZ UDPゴシック" w:hAnsi="BIZ UDPゴシック" w:cs="メイリオ" w:hint="eastAsia"/>
        <w:b/>
        <w:noProof/>
        <w:color w:val="000000" w:themeColor="text1"/>
        <w:kern w:val="2"/>
        <w:sz w:val="36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505507" wp14:editId="6C27FBA4">
              <wp:simplePos x="0" y="0"/>
              <wp:positionH relativeFrom="margin">
                <wp:align>left</wp:align>
              </wp:positionH>
              <wp:positionV relativeFrom="paragraph">
                <wp:posOffset>-190005</wp:posOffset>
              </wp:positionV>
              <wp:extent cx="2543175" cy="352425"/>
              <wp:effectExtent l="0" t="0" r="0" b="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175" cy="3524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5B80A9F" w14:textId="5732BAC7" w:rsidR="0099755D" w:rsidRPr="001F2F6B" w:rsidRDefault="0099755D" w:rsidP="00C92881">
                          <w:pPr>
                            <w:adjustRightInd w:val="0"/>
                            <w:snapToGrid w:val="0"/>
                            <w:spacing w:line="400" w:lineRule="exact"/>
                            <w:rPr>
                              <w:rFonts w:ascii="BIZ UDPゴシック" w:eastAsia="BIZ UDPゴシック" w:hAnsi="BIZ UDPゴシック" w:cs="メイリオ"/>
                              <w:b/>
                              <w:color w:val="000000" w:themeColor="text1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505507" id="正方形/長方形 5" o:spid="_x0000_s1026" style="position:absolute;margin-left:0;margin-top:-14.95pt;width:200.25pt;height:27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" filled="f" stroked="f" strokeweight="2pt">
              <v:textbox>
                <w:txbxContent>
                  <w:p w14:paraId="35B80A9F" w14:textId="5732BAC7" w:rsidR="0099755D" w:rsidRPr="001F2F6B" w:rsidRDefault="0099755D" w:rsidP="00C92881">
                    <w:pPr>
                      <w:adjustRightInd w:val="0"/>
                      <w:snapToGrid w:val="0"/>
                      <w:spacing w:line="400" w:lineRule="exact"/>
                      <w:rPr>
                        <w:rFonts w:ascii="BIZ UDPゴシック" w:eastAsia="BIZ UDPゴシック" w:hAnsi="BIZ UDPゴシック" w:cs="メイリオ" w:hint="eastAsia"/>
                        <w:b/>
                        <w:color w:val="000000" w:themeColor="text1"/>
                        <w:sz w:val="32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DAD"/>
    <w:multiLevelType w:val="hybridMultilevel"/>
    <w:tmpl w:val="06CACD5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C5F84"/>
    <w:multiLevelType w:val="hybridMultilevel"/>
    <w:tmpl w:val="2A36BAB0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A0FAE"/>
    <w:multiLevelType w:val="hybridMultilevel"/>
    <w:tmpl w:val="2A36BAB0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275237"/>
    <w:multiLevelType w:val="hybridMultilevel"/>
    <w:tmpl w:val="6F5CB93A"/>
    <w:lvl w:ilvl="0" w:tplc="36DE44DE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F91103"/>
    <w:multiLevelType w:val="hybridMultilevel"/>
    <w:tmpl w:val="907A3D8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181B7B"/>
    <w:multiLevelType w:val="hybridMultilevel"/>
    <w:tmpl w:val="D85E117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423A99"/>
    <w:multiLevelType w:val="hybridMultilevel"/>
    <w:tmpl w:val="95B6EC8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C90140"/>
    <w:multiLevelType w:val="hybridMultilevel"/>
    <w:tmpl w:val="6F5CB93A"/>
    <w:lvl w:ilvl="0" w:tplc="36DE44DE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A67F0E"/>
    <w:multiLevelType w:val="hybridMultilevel"/>
    <w:tmpl w:val="06CACD5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6532B9"/>
    <w:multiLevelType w:val="hybridMultilevel"/>
    <w:tmpl w:val="8C56383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B37617"/>
    <w:multiLevelType w:val="hybridMultilevel"/>
    <w:tmpl w:val="55AAF632"/>
    <w:lvl w:ilvl="0" w:tplc="04090017">
      <w:start w:val="1"/>
      <w:numFmt w:val="aiueo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1B53F3"/>
    <w:multiLevelType w:val="hybridMultilevel"/>
    <w:tmpl w:val="8C56383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FF249964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3A78CE"/>
    <w:multiLevelType w:val="hybridMultilevel"/>
    <w:tmpl w:val="37A64E0A"/>
    <w:lvl w:ilvl="0" w:tplc="EE76C8F0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C728C5"/>
    <w:multiLevelType w:val="hybridMultilevel"/>
    <w:tmpl w:val="CC7A067C"/>
    <w:lvl w:ilvl="0" w:tplc="F37C8B62">
      <w:start w:val="36"/>
      <w:numFmt w:val="iroha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521990"/>
    <w:multiLevelType w:val="hybridMultilevel"/>
    <w:tmpl w:val="AAF407E6"/>
    <w:lvl w:ilvl="0" w:tplc="49386628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9C5238"/>
    <w:multiLevelType w:val="hybridMultilevel"/>
    <w:tmpl w:val="DB3051B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C030EA"/>
    <w:multiLevelType w:val="hybridMultilevel"/>
    <w:tmpl w:val="D4B01A78"/>
    <w:lvl w:ilvl="0" w:tplc="BBDED076">
      <w:start w:val="1"/>
      <w:numFmt w:val="aiueoFullWidth"/>
      <w:lvlText w:val="（%1）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FA"/>
    <w:rsid w:val="000009A5"/>
    <w:rsid w:val="000020A1"/>
    <w:rsid w:val="00002C54"/>
    <w:rsid w:val="00005DBE"/>
    <w:rsid w:val="0002390C"/>
    <w:rsid w:val="00031080"/>
    <w:rsid w:val="00053388"/>
    <w:rsid w:val="00055490"/>
    <w:rsid w:val="00056ED0"/>
    <w:rsid w:val="000609B7"/>
    <w:rsid w:val="00060C0B"/>
    <w:rsid w:val="0006192E"/>
    <w:rsid w:val="000646FF"/>
    <w:rsid w:val="00071209"/>
    <w:rsid w:val="00073E61"/>
    <w:rsid w:val="00074081"/>
    <w:rsid w:val="00077244"/>
    <w:rsid w:val="00087722"/>
    <w:rsid w:val="000944BB"/>
    <w:rsid w:val="000A3F18"/>
    <w:rsid w:val="000B28A3"/>
    <w:rsid w:val="000C3A36"/>
    <w:rsid w:val="000C3EFD"/>
    <w:rsid w:val="000D36F2"/>
    <w:rsid w:val="000D52B0"/>
    <w:rsid w:val="000E07F3"/>
    <w:rsid w:val="000F1549"/>
    <w:rsid w:val="000F3430"/>
    <w:rsid w:val="000F4085"/>
    <w:rsid w:val="000F4766"/>
    <w:rsid w:val="0011129F"/>
    <w:rsid w:val="001123E5"/>
    <w:rsid w:val="001346B2"/>
    <w:rsid w:val="0013685E"/>
    <w:rsid w:val="00152BC1"/>
    <w:rsid w:val="001545EB"/>
    <w:rsid w:val="001579E2"/>
    <w:rsid w:val="00164AF1"/>
    <w:rsid w:val="00174A24"/>
    <w:rsid w:val="00180E65"/>
    <w:rsid w:val="00181141"/>
    <w:rsid w:val="00182BEC"/>
    <w:rsid w:val="00197465"/>
    <w:rsid w:val="00197482"/>
    <w:rsid w:val="00197ED6"/>
    <w:rsid w:val="001A25E2"/>
    <w:rsid w:val="001B1EFF"/>
    <w:rsid w:val="001D1DA0"/>
    <w:rsid w:val="001E1248"/>
    <w:rsid w:val="001E57DC"/>
    <w:rsid w:val="001F5189"/>
    <w:rsid w:val="002031A4"/>
    <w:rsid w:val="00212913"/>
    <w:rsid w:val="00212E1C"/>
    <w:rsid w:val="002142DF"/>
    <w:rsid w:val="00221E3E"/>
    <w:rsid w:val="00224D28"/>
    <w:rsid w:val="00230BAF"/>
    <w:rsid w:val="002328B1"/>
    <w:rsid w:val="00234042"/>
    <w:rsid w:val="002358EB"/>
    <w:rsid w:val="00241D94"/>
    <w:rsid w:val="00242447"/>
    <w:rsid w:val="002446DE"/>
    <w:rsid w:val="00250B66"/>
    <w:rsid w:val="00255410"/>
    <w:rsid w:val="002607D9"/>
    <w:rsid w:val="002642D7"/>
    <w:rsid w:val="0026643B"/>
    <w:rsid w:val="002734FD"/>
    <w:rsid w:val="0028310C"/>
    <w:rsid w:val="00290BC3"/>
    <w:rsid w:val="00292806"/>
    <w:rsid w:val="002B4001"/>
    <w:rsid w:val="002B4D03"/>
    <w:rsid w:val="002C075B"/>
    <w:rsid w:val="002C1A03"/>
    <w:rsid w:val="002C461A"/>
    <w:rsid w:val="002E6000"/>
    <w:rsid w:val="002F6FD7"/>
    <w:rsid w:val="002F713D"/>
    <w:rsid w:val="0030790D"/>
    <w:rsid w:val="00311ABD"/>
    <w:rsid w:val="00313A19"/>
    <w:rsid w:val="00314C6E"/>
    <w:rsid w:val="003225B4"/>
    <w:rsid w:val="00330101"/>
    <w:rsid w:val="00334EFC"/>
    <w:rsid w:val="00344682"/>
    <w:rsid w:val="003452DC"/>
    <w:rsid w:val="00345F63"/>
    <w:rsid w:val="0034629D"/>
    <w:rsid w:val="00350311"/>
    <w:rsid w:val="0035110B"/>
    <w:rsid w:val="00355C3E"/>
    <w:rsid w:val="00357796"/>
    <w:rsid w:val="00372174"/>
    <w:rsid w:val="0037752E"/>
    <w:rsid w:val="00380904"/>
    <w:rsid w:val="00382F11"/>
    <w:rsid w:val="00385B5F"/>
    <w:rsid w:val="00391209"/>
    <w:rsid w:val="003A4300"/>
    <w:rsid w:val="003A7D73"/>
    <w:rsid w:val="003B1094"/>
    <w:rsid w:val="003B14F1"/>
    <w:rsid w:val="003B3459"/>
    <w:rsid w:val="003C33FE"/>
    <w:rsid w:val="003C55E4"/>
    <w:rsid w:val="003D08A1"/>
    <w:rsid w:val="003D52B6"/>
    <w:rsid w:val="003E53A3"/>
    <w:rsid w:val="003E64A6"/>
    <w:rsid w:val="003F04B5"/>
    <w:rsid w:val="003F0E70"/>
    <w:rsid w:val="003F4035"/>
    <w:rsid w:val="003F4C5C"/>
    <w:rsid w:val="00407B9D"/>
    <w:rsid w:val="00411F49"/>
    <w:rsid w:val="004169E6"/>
    <w:rsid w:val="0042168A"/>
    <w:rsid w:val="0042588D"/>
    <w:rsid w:val="00425E21"/>
    <w:rsid w:val="00442BB3"/>
    <w:rsid w:val="004549AF"/>
    <w:rsid w:val="00455BDC"/>
    <w:rsid w:val="00457256"/>
    <w:rsid w:val="004577B8"/>
    <w:rsid w:val="00482CF5"/>
    <w:rsid w:val="004869C0"/>
    <w:rsid w:val="004B0286"/>
    <w:rsid w:val="004C3F13"/>
    <w:rsid w:val="004C6E7C"/>
    <w:rsid w:val="004E6218"/>
    <w:rsid w:val="00511F2D"/>
    <w:rsid w:val="00516157"/>
    <w:rsid w:val="00520410"/>
    <w:rsid w:val="00527B4D"/>
    <w:rsid w:val="005361BA"/>
    <w:rsid w:val="00545A6F"/>
    <w:rsid w:val="00546D4B"/>
    <w:rsid w:val="00552A6C"/>
    <w:rsid w:val="00556AFA"/>
    <w:rsid w:val="00567C66"/>
    <w:rsid w:val="0057176E"/>
    <w:rsid w:val="00580EEC"/>
    <w:rsid w:val="00586D49"/>
    <w:rsid w:val="005A2B16"/>
    <w:rsid w:val="005A74A8"/>
    <w:rsid w:val="005B4719"/>
    <w:rsid w:val="005B5A2E"/>
    <w:rsid w:val="005C4E5E"/>
    <w:rsid w:val="005C5A67"/>
    <w:rsid w:val="005C7CFF"/>
    <w:rsid w:val="005D16F5"/>
    <w:rsid w:val="005D1AB2"/>
    <w:rsid w:val="005D6471"/>
    <w:rsid w:val="005E09ED"/>
    <w:rsid w:val="005F1A48"/>
    <w:rsid w:val="005F345B"/>
    <w:rsid w:val="005F3A9C"/>
    <w:rsid w:val="005F5F3B"/>
    <w:rsid w:val="0060551F"/>
    <w:rsid w:val="00614B09"/>
    <w:rsid w:val="00634753"/>
    <w:rsid w:val="00636E62"/>
    <w:rsid w:val="0064170F"/>
    <w:rsid w:val="00651114"/>
    <w:rsid w:val="00651FE0"/>
    <w:rsid w:val="00654137"/>
    <w:rsid w:val="00656BD0"/>
    <w:rsid w:val="006601A8"/>
    <w:rsid w:val="00660214"/>
    <w:rsid w:val="00667930"/>
    <w:rsid w:val="00667D2E"/>
    <w:rsid w:val="006730AE"/>
    <w:rsid w:val="00673472"/>
    <w:rsid w:val="006741B7"/>
    <w:rsid w:val="006749EB"/>
    <w:rsid w:val="00677A7F"/>
    <w:rsid w:val="00677AA1"/>
    <w:rsid w:val="0068093E"/>
    <w:rsid w:val="00684E4F"/>
    <w:rsid w:val="006854C6"/>
    <w:rsid w:val="006906CC"/>
    <w:rsid w:val="00690C28"/>
    <w:rsid w:val="00691359"/>
    <w:rsid w:val="006A7F65"/>
    <w:rsid w:val="006B3ED1"/>
    <w:rsid w:val="006B4695"/>
    <w:rsid w:val="006D09BF"/>
    <w:rsid w:val="006E544C"/>
    <w:rsid w:val="006F3A82"/>
    <w:rsid w:val="006F7194"/>
    <w:rsid w:val="006F7348"/>
    <w:rsid w:val="006F795B"/>
    <w:rsid w:val="00715E08"/>
    <w:rsid w:val="0071658A"/>
    <w:rsid w:val="007236AA"/>
    <w:rsid w:val="00726BF5"/>
    <w:rsid w:val="007301C2"/>
    <w:rsid w:val="007313F1"/>
    <w:rsid w:val="00736B18"/>
    <w:rsid w:val="007421EB"/>
    <w:rsid w:val="00745BBC"/>
    <w:rsid w:val="0075240B"/>
    <w:rsid w:val="00752D9C"/>
    <w:rsid w:val="00755FF0"/>
    <w:rsid w:val="0076594D"/>
    <w:rsid w:val="00767EC0"/>
    <w:rsid w:val="00771F4B"/>
    <w:rsid w:val="00777152"/>
    <w:rsid w:val="007836BC"/>
    <w:rsid w:val="00796A7D"/>
    <w:rsid w:val="007A44F8"/>
    <w:rsid w:val="007A5254"/>
    <w:rsid w:val="007B2C1F"/>
    <w:rsid w:val="007C052F"/>
    <w:rsid w:val="007C6FE3"/>
    <w:rsid w:val="007D7398"/>
    <w:rsid w:val="007F3718"/>
    <w:rsid w:val="00801343"/>
    <w:rsid w:val="00805F27"/>
    <w:rsid w:val="00806204"/>
    <w:rsid w:val="008079B2"/>
    <w:rsid w:val="008108B6"/>
    <w:rsid w:val="008160FA"/>
    <w:rsid w:val="00820BCB"/>
    <w:rsid w:val="00821103"/>
    <w:rsid w:val="0082138A"/>
    <w:rsid w:val="0082203A"/>
    <w:rsid w:val="00823FC7"/>
    <w:rsid w:val="00833C86"/>
    <w:rsid w:val="00835360"/>
    <w:rsid w:val="008364CC"/>
    <w:rsid w:val="00841ADB"/>
    <w:rsid w:val="008421B1"/>
    <w:rsid w:val="008568D0"/>
    <w:rsid w:val="00860D47"/>
    <w:rsid w:val="0086126A"/>
    <w:rsid w:val="00872D90"/>
    <w:rsid w:val="0087466D"/>
    <w:rsid w:val="008772EC"/>
    <w:rsid w:val="008870B4"/>
    <w:rsid w:val="00891F25"/>
    <w:rsid w:val="00897F6E"/>
    <w:rsid w:val="008A1D31"/>
    <w:rsid w:val="008A1E87"/>
    <w:rsid w:val="008A2D8A"/>
    <w:rsid w:val="008A6CF9"/>
    <w:rsid w:val="008B47CD"/>
    <w:rsid w:val="008B5EF0"/>
    <w:rsid w:val="008B6290"/>
    <w:rsid w:val="008C25BE"/>
    <w:rsid w:val="008C7D94"/>
    <w:rsid w:val="008D134B"/>
    <w:rsid w:val="008D329A"/>
    <w:rsid w:val="008F1611"/>
    <w:rsid w:val="009035D5"/>
    <w:rsid w:val="00904A4C"/>
    <w:rsid w:val="00906524"/>
    <w:rsid w:val="00915B26"/>
    <w:rsid w:val="00916541"/>
    <w:rsid w:val="009247AD"/>
    <w:rsid w:val="00930E03"/>
    <w:rsid w:val="00931A32"/>
    <w:rsid w:val="009402DF"/>
    <w:rsid w:val="009467D2"/>
    <w:rsid w:val="00947727"/>
    <w:rsid w:val="00952736"/>
    <w:rsid w:val="0095620E"/>
    <w:rsid w:val="0095795C"/>
    <w:rsid w:val="00962E2F"/>
    <w:rsid w:val="00977220"/>
    <w:rsid w:val="00993DFD"/>
    <w:rsid w:val="009948A5"/>
    <w:rsid w:val="0099755D"/>
    <w:rsid w:val="009A22F2"/>
    <w:rsid w:val="009A4664"/>
    <w:rsid w:val="009A4A56"/>
    <w:rsid w:val="009B05C4"/>
    <w:rsid w:val="009B48DD"/>
    <w:rsid w:val="009D21F8"/>
    <w:rsid w:val="009D4C73"/>
    <w:rsid w:val="009E0B3A"/>
    <w:rsid w:val="00A0053B"/>
    <w:rsid w:val="00A0088B"/>
    <w:rsid w:val="00A04732"/>
    <w:rsid w:val="00A15C31"/>
    <w:rsid w:val="00A209CE"/>
    <w:rsid w:val="00A21B50"/>
    <w:rsid w:val="00A24FA8"/>
    <w:rsid w:val="00A35A5A"/>
    <w:rsid w:val="00A415FB"/>
    <w:rsid w:val="00A41CE8"/>
    <w:rsid w:val="00A46E8B"/>
    <w:rsid w:val="00A664D6"/>
    <w:rsid w:val="00A66E58"/>
    <w:rsid w:val="00A71F86"/>
    <w:rsid w:val="00A736BA"/>
    <w:rsid w:val="00A7425F"/>
    <w:rsid w:val="00A81D06"/>
    <w:rsid w:val="00A83E07"/>
    <w:rsid w:val="00A83E4D"/>
    <w:rsid w:val="00AA7D41"/>
    <w:rsid w:val="00AB34CE"/>
    <w:rsid w:val="00AB647F"/>
    <w:rsid w:val="00AC4113"/>
    <w:rsid w:val="00AC6809"/>
    <w:rsid w:val="00AD3265"/>
    <w:rsid w:val="00AD4C96"/>
    <w:rsid w:val="00AD6EEA"/>
    <w:rsid w:val="00AD763B"/>
    <w:rsid w:val="00AE1687"/>
    <w:rsid w:val="00AE78FA"/>
    <w:rsid w:val="00AF5BA7"/>
    <w:rsid w:val="00AF7FF5"/>
    <w:rsid w:val="00B02CDE"/>
    <w:rsid w:val="00B03CA8"/>
    <w:rsid w:val="00B047E9"/>
    <w:rsid w:val="00B059F1"/>
    <w:rsid w:val="00B26386"/>
    <w:rsid w:val="00B277AF"/>
    <w:rsid w:val="00B27BA7"/>
    <w:rsid w:val="00B31F77"/>
    <w:rsid w:val="00B33529"/>
    <w:rsid w:val="00B36ACE"/>
    <w:rsid w:val="00B51577"/>
    <w:rsid w:val="00B5574A"/>
    <w:rsid w:val="00B56737"/>
    <w:rsid w:val="00B65424"/>
    <w:rsid w:val="00B65A0B"/>
    <w:rsid w:val="00B70A97"/>
    <w:rsid w:val="00B71A60"/>
    <w:rsid w:val="00B76E19"/>
    <w:rsid w:val="00B8329C"/>
    <w:rsid w:val="00B851CE"/>
    <w:rsid w:val="00BA0468"/>
    <w:rsid w:val="00BC024C"/>
    <w:rsid w:val="00BC1436"/>
    <w:rsid w:val="00BC61FC"/>
    <w:rsid w:val="00BD2AE3"/>
    <w:rsid w:val="00BF1D51"/>
    <w:rsid w:val="00BF2327"/>
    <w:rsid w:val="00BF316C"/>
    <w:rsid w:val="00BF321B"/>
    <w:rsid w:val="00BF4AC9"/>
    <w:rsid w:val="00BF5B0E"/>
    <w:rsid w:val="00C24013"/>
    <w:rsid w:val="00C35994"/>
    <w:rsid w:val="00C36B0C"/>
    <w:rsid w:val="00C37BDA"/>
    <w:rsid w:val="00C40C05"/>
    <w:rsid w:val="00C443D1"/>
    <w:rsid w:val="00C45059"/>
    <w:rsid w:val="00C477A5"/>
    <w:rsid w:val="00C56300"/>
    <w:rsid w:val="00C5715B"/>
    <w:rsid w:val="00C62039"/>
    <w:rsid w:val="00C63B78"/>
    <w:rsid w:val="00C65414"/>
    <w:rsid w:val="00C67916"/>
    <w:rsid w:val="00C67EC3"/>
    <w:rsid w:val="00C755F3"/>
    <w:rsid w:val="00C77FB1"/>
    <w:rsid w:val="00C82A72"/>
    <w:rsid w:val="00C82CC3"/>
    <w:rsid w:val="00C8662C"/>
    <w:rsid w:val="00C907F3"/>
    <w:rsid w:val="00C92881"/>
    <w:rsid w:val="00C950E1"/>
    <w:rsid w:val="00CA08EB"/>
    <w:rsid w:val="00CA1D6D"/>
    <w:rsid w:val="00CA3E46"/>
    <w:rsid w:val="00CA4553"/>
    <w:rsid w:val="00CB1BA9"/>
    <w:rsid w:val="00CB3CBC"/>
    <w:rsid w:val="00CB49B0"/>
    <w:rsid w:val="00CC691A"/>
    <w:rsid w:val="00CC6DDF"/>
    <w:rsid w:val="00CD0D03"/>
    <w:rsid w:val="00CD325F"/>
    <w:rsid w:val="00CD3FF5"/>
    <w:rsid w:val="00CE095C"/>
    <w:rsid w:val="00CF6F93"/>
    <w:rsid w:val="00D11A5D"/>
    <w:rsid w:val="00D15CA2"/>
    <w:rsid w:val="00D2784A"/>
    <w:rsid w:val="00D31EA4"/>
    <w:rsid w:val="00D35BFA"/>
    <w:rsid w:val="00D35C71"/>
    <w:rsid w:val="00D369F9"/>
    <w:rsid w:val="00D443E7"/>
    <w:rsid w:val="00D51B29"/>
    <w:rsid w:val="00D5592D"/>
    <w:rsid w:val="00D57052"/>
    <w:rsid w:val="00D57C30"/>
    <w:rsid w:val="00D649B2"/>
    <w:rsid w:val="00D64D5F"/>
    <w:rsid w:val="00D70A95"/>
    <w:rsid w:val="00D8157C"/>
    <w:rsid w:val="00D8260B"/>
    <w:rsid w:val="00D85BF2"/>
    <w:rsid w:val="00D90027"/>
    <w:rsid w:val="00D91F70"/>
    <w:rsid w:val="00D96296"/>
    <w:rsid w:val="00DA1276"/>
    <w:rsid w:val="00DA37D0"/>
    <w:rsid w:val="00DB1C53"/>
    <w:rsid w:val="00DC1F0F"/>
    <w:rsid w:val="00DC6A70"/>
    <w:rsid w:val="00DC6C4E"/>
    <w:rsid w:val="00DD74E9"/>
    <w:rsid w:val="00DE2D73"/>
    <w:rsid w:val="00DE35D7"/>
    <w:rsid w:val="00DF1821"/>
    <w:rsid w:val="00DF1B50"/>
    <w:rsid w:val="00DF4364"/>
    <w:rsid w:val="00DF67A0"/>
    <w:rsid w:val="00E0069B"/>
    <w:rsid w:val="00E03749"/>
    <w:rsid w:val="00E16F97"/>
    <w:rsid w:val="00E207AD"/>
    <w:rsid w:val="00E26E5B"/>
    <w:rsid w:val="00E350E1"/>
    <w:rsid w:val="00E35494"/>
    <w:rsid w:val="00E37B1A"/>
    <w:rsid w:val="00E427B0"/>
    <w:rsid w:val="00E42DCD"/>
    <w:rsid w:val="00E5351A"/>
    <w:rsid w:val="00E608F7"/>
    <w:rsid w:val="00E65D64"/>
    <w:rsid w:val="00E7387D"/>
    <w:rsid w:val="00E75F28"/>
    <w:rsid w:val="00EA15CF"/>
    <w:rsid w:val="00EA335C"/>
    <w:rsid w:val="00EB63CC"/>
    <w:rsid w:val="00EC5657"/>
    <w:rsid w:val="00EC61C1"/>
    <w:rsid w:val="00ED35EA"/>
    <w:rsid w:val="00ED3B26"/>
    <w:rsid w:val="00ED5C81"/>
    <w:rsid w:val="00F1040B"/>
    <w:rsid w:val="00F234B4"/>
    <w:rsid w:val="00F3040F"/>
    <w:rsid w:val="00F316AD"/>
    <w:rsid w:val="00F32C7B"/>
    <w:rsid w:val="00F334F9"/>
    <w:rsid w:val="00F34512"/>
    <w:rsid w:val="00F44076"/>
    <w:rsid w:val="00F54DDF"/>
    <w:rsid w:val="00F560A2"/>
    <w:rsid w:val="00F64738"/>
    <w:rsid w:val="00F64DBB"/>
    <w:rsid w:val="00F671A3"/>
    <w:rsid w:val="00F7322B"/>
    <w:rsid w:val="00F734B5"/>
    <w:rsid w:val="00F76C38"/>
    <w:rsid w:val="00F8096B"/>
    <w:rsid w:val="00F83833"/>
    <w:rsid w:val="00F943F7"/>
    <w:rsid w:val="00FA57A8"/>
    <w:rsid w:val="00FB1111"/>
    <w:rsid w:val="00FB16BB"/>
    <w:rsid w:val="00FB17B0"/>
    <w:rsid w:val="00FC03DC"/>
    <w:rsid w:val="00FC4E6B"/>
    <w:rsid w:val="00FC76FE"/>
    <w:rsid w:val="00FD4EBA"/>
    <w:rsid w:val="00FE0374"/>
    <w:rsid w:val="00FE42EE"/>
    <w:rsid w:val="00FE463E"/>
    <w:rsid w:val="00FE5C84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123071"/>
  <w15:docId w15:val="{50B671FE-5519-4930-B59A-B4F803C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6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76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6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6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7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6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76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763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76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913"/>
  </w:style>
  <w:style w:type="paragraph" w:styleId="a6">
    <w:name w:val="footer"/>
    <w:basedOn w:val="a"/>
    <w:link w:val="a7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913"/>
  </w:style>
  <w:style w:type="paragraph" w:styleId="a8">
    <w:name w:val="Balloon Text"/>
    <w:basedOn w:val="a"/>
    <w:link w:val="a9"/>
    <w:uiPriority w:val="99"/>
    <w:semiHidden/>
    <w:unhideWhenUsed/>
    <w:rsid w:val="005C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C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D763B"/>
    <w:pPr>
      <w:ind w:left="720"/>
      <w:contextualSpacing/>
    </w:pPr>
  </w:style>
  <w:style w:type="table" w:customStyle="1" w:styleId="11">
    <w:name w:val="表 (格子)1"/>
    <w:basedOn w:val="a1"/>
    <w:next w:val="a3"/>
    <w:uiPriority w:val="59"/>
    <w:rsid w:val="00BA04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見出し 1 (文字)"/>
    <w:basedOn w:val="a0"/>
    <w:link w:val="1"/>
    <w:uiPriority w:val="9"/>
    <w:rsid w:val="00AD76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D76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D76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D763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AD763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AD763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D763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AD763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AD763B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AD76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AD76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AD76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AD763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AD763B"/>
    <w:rPr>
      <w:b/>
      <w:bCs/>
    </w:rPr>
  </w:style>
  <w:style w:type="character" w:styleId="af0">
    <w:name w:val="Emphasis"/>
    <w:basedOn w:val="a0"/>
    <w:uiPriority w:val="20"/>
    <w:qFormat/>
    <w:rsid w:val="00AD763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AD763B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AD763B"/>
    <w:rPr>
      <w:i/>
    </w:rPr>
  </w:style>
  <w:style w:type="character" w:customStyle="1" w:styleId="af3">
    <w:name w:val="引用文 (文字)"/>
    <w:basedOn w:val="a0"/>
    <w:link w:val="af2"/>
    <w:uiPriority w:val="29"/>
    <w:rsid w:val="00AD763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D763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AD763B"/>
    <w:rPr>
      <w:b/>
      <w:i/>
      <w:sz w:val="24"/>
    </w:rPr>
  </w:style>
  <w:style w:type="character" w:styleId="af4">
    <w:name w:val="Subtle Emphasis"/>
    <w:uiPriority w:val="19"/>
    <w:qFormat/>
    <w:rsid w:val="00AD763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AD763B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AD763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AD763B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D763B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D763B"/>
    <w:pPr>
      <w:outlineLvl w:val="9"/>
    </w:pPr>
  </w:style>
  <w:style w:type="table" w:customStyle="1" w:styleId="25">
    <w:name w:val="表 (格子)2"/>
    <w:basedOn w:val="a1"/>
    <w:next w:val="a3"/>
    <w:uiPriority w:val="59"/>
    <w:rsid w:val="0099755D"/>
    <w:rPr>
      <w:rFonts w:cstheme="minorBidi"/>
      <w:kern w:val="2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EE344-4F53-4118-805D-9CFC85C5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菅英勝</dc:creator>
  <cp:keywords/>
  <dc:description/>
  <cp:lastModifiedBy>富村 和哉</cp:lastModifiedBy>
  <cp:revision>12</cp:revision>
  <cp:lastPrinted>2022-02-11T12:26:00Z</cp:lastPrinted>
  <dcterms:created xsi:type="dcterms:W3CDTF">2020-12-31T01:30:00Z</dcterms:created>
  <dcterms:modified xsi:type="dcterms:W3CDTF">2022-02-11T12:30:00Z</dcterms:modified>
</cp:coreProperties>
</file>