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846" w:type="dxa"/>
        <w:tblInd w:w="72" w:type="dxa"/>
        <w:tblLayout w:type="fixed"/>
        <w:tblLook w:val="04A0" w:firstRow="1" w:lastRow="0" w:firstColumn="1" w:lastColumn="0" w:noHBand="0" w:noVBand="1"/>
      </w:tblPr>
      <w:tblGrid>
        <w:gridCol w:w="6568"/>
        <w:gridCol w:w="12"/>
        <w:gridCol w:w="3266"/>
      </w:tblGrid>
      <w:tr w:rsidR="00FF5527" w:rsidRPr="00527B4D" w:rsidTr="001E097C">
        <w:trPr>
          <w:trHeight w:val="201"/>
        </w:trPr>
        <w:tc>
          <w:tcPr>
            <w:tcW w:w="9846" w:type="dxa"/>
            <w:gridSpan w:val="3"/>
            <w:tcBorders>
              <w:top w:val="single" w:sz="18" w:space="0" w:color="auto"/>
              <w:left w:val="single" w:sz="18" w:space="0" w:color="auto"/>
              <w:bottom w:val="single" w:sz="18" w:space="0" w:color="auto"/>
              <w:right w:val="single" w:sz="18" w:space="0" w:color="auto"/>
            </w:tcBorders>
            <w:shd w:val="clear" w:color="auto" w:fill="auto"/>
          </w:tcPr>
          <w:p w:rsidR="00FF5527" w:rsidRPr="009E0B3A" w:rsidRDefault="004F2194" w:rsidP="001E097C">
            <w:pPr>
              <w:jc w:val="center"/>
              <w:rPr>
                <w:rFonts w:ascii="BIZ UDPゴシック" w:eastAsia="BIZ UDPゴシック" w:hAnsi="BIZ UDPゴシック" w:cs="メイリオ"/>
                <w:b/>
                <w:sz w:val="24"/>
                <w:szCs w:val="24"/>
              </w:rPr>
            </w:pPr>
            <w:r>
              <w:rPr>
                <w:rFonts w:ascii="BIZ UDPゴシック" w:eastAsia="BIZ UDPゴシック" w:hAnsi="BIZ UDPゴシック" w:cs="メイリオ" w:hint="eastAsia"/>
                <w:b/>
                <w:sz w:val="24"/>
                <w:szCs w:val="24"/>
              </w:rPr>
              <w:t>小学</w:t>
            </w:r>
            <w:r w:rsidR="00A06B91">
              <w:rPr>
                <w:rFonts w:ascii="BIZ UDPゴシック" w:eastAsia="BIZ UDPゴシック" w:hAnsi="BIZ UDPゴシック" w:cs="メイリオ" w:hint="eastAsia"/>
                <w:b/>
                <w:sz w:val="24"/>
                <w:szCs w:val="24"/>
              </w:rPr>
              <w:t xml:space="preserve">部　</w:t>
            </w:r>
            <w:r w:rsidR="008D666B">
              <w:rPr>
                <w:rFonts w:ascii="BIZ UDPゴシック" w:eastAsia="BIZ UDPゴシック" w:hAnsi="BIZ UDPゴシック" w:cs="メイリオ" w:hint="eastAsia"/>
                <w:b/>
                <w:sz w:val="24"/>
                <w:szCs w:val="24"/>
              </w:rPr>
              <w:t>６</w:t>
            </w:r>
            <w:r>
              <w:rPr>
                <w:rFonts w:ascii="BIZ UDPゴシック" w:eastAsia="BIZ UDPゴシック" w:hAnsi="BIZ UDPゴシック" w:cs="メイリオ" w:hint="eastAsia"/>
                <w:b/>
                <w:sz w:val="24"/>
                <w:szCs w:val="24"/>
              </w:rPr>
              <w:t>年生　生活</w:t>
            </w:r>
            <w:r w:rsidR="00A06B91">
              <w:rPr>
                <w:rFonts w:ascii="BIZ UDPゴシック" w:eastAsia="BIZ UDPゴシック" w:hAnsi="BIZ UDPゴシック" w:cs="メイリオ" w:hint="eastAsia"/>
                <w:b/>
                <w:sz w:val="24"/>
                <w:szCs w:val="24"/>
              </w:rPr>
              <w:t xml:space="preserve">　年間計画</w:t>
            </w:r>
          </w:p>
        </w:tc>
      </w:tr>
      <w:tr w:rsidR="00BD19D9" w:rsidRPr="00527B4D" w:rsidTr="00BD19D9">
        <w:trPr>
          <w:trHeight w:val="349"/>
        </w:trPr>
        <w:tc>
          <w:tcPr>
            <w:tcW w:w="9846" w:type="dxa"/>
            <w:gridSpan w:val="3"/>
            <w:tcBorders>
              <w:top w:val="single" w:sz="18" w:space="0" w:color="auto"/>
              <w:left w:val="single" w:sz="18" w:space="0" w:color="auto"/>
              <w:right w:val="single" w:sz="18" w:space="0" w:color="auto"/>
            </w:tcBorders>
            <w:shd w:val="clear" w:color="auto" w:fill="FFFF66"/>
          </w:tcPr>
          <w:p w:rsidR="00BD19D9" w:rsidRPr="00FF5527" w:rsidRDefault="00BD19D9" w:rsidP="00BD19D9">
            <w:pPr>
              <w:jc w:val="center"/>
              <w:rPr>
                <w:rFonts w:ascii="BIZ UDPゴシック" w:eastAsia="BIZ UDPゴシック" w:hAnsi="BIZ UDPゴシック" w:cs="メイリオ"/>
                <w:b/>
                <w:sz w:val="18"/>
              </w:rPr>
            </w:pPr>
            <w:r w:rsidRPr="00FF5527">
              <w:rPr>
                <w:rFonts w:ascii="BIZ UDPゴシック" w:eastAsia="BIZ UDPゴシック" w:hAnsi="BIZ UDPゴシック" w:cs="メイリオ" w:hint="eastAsia"/>
                <w:b/>
                <w:sz w:val="18"/>
              </w:rPr>
              <w:t>【</w:t>
            </w:r>
            <w:r w:rsidR="00A64187">
              <w:rPr>
                <w:rFonts w:ascii="BIZ UDPゴシック" w:eastAsia="BIZ UDPゴシック" w:hAnsi="BIZ UDPゴシック" w:cs="メイリオ" w:hint="eastAsia"/>
                <w:b/>
                <w:sz w:val="18"/>
              </w:rPr>
              <w:t>３</w:t>
            </w:r>
            <w:r>
              <w:rPr>
                <w:rFonts w:ascii="BIZ UDPゴシック" w:eastAsia="BIZ UDPゴシック" w:hAnsi="BIZ UDPゴシック" w:cs="メイリオ" w:hint="eastAsia"/>
                <w:b/>
                <w:sz w:val="18"/>
              </w:rPr>
              <w:t>段階】</w:t>
            </w:r>
          </w:p>
        </w:tc>
      </w:tr>
      <w:tr w:rsidR="00A06B91" w:rsidRPr="00527B4D" w:rsidTr="00E93DFD">
        <w:trPr>
          <w:trHeight w:val="404"/>
        </w:trPr>
        <w:tc>
          <w:tcPr>
            <w:tcW w:w="6568" w:type="dxa"/>
            <w:tcBorders>
              <w:left w:val="single" w:sz="18" w:space="0" w:color="auto"/>
              <w:bottom w:val="single" w:sz="4" w:space="0" w:color="auto"/>
              <w:right w:val="single" w:sz="18" w:space="0" w:color="auto"/>
            </w:tcBorders>
          </w:tcPr>
          <w:p w:rsidR="00A06B91" w:rsidRPr="00A06B91" w:rsidRDefault="00A06B91" w:rsidP="00A06B91">
            <w:pPr>
              <w:adjustRightInd w:val="0"/>
              <w:snapToGrid w:val="0"/>
              <w:spacing w:line="500" w:lineRule="exact"/>
              <w:ind w:left="240" w:hangingChars="100" w:hanging="240"/>
              <w:jc w:val="center"/>
              <w:rPr>
                <w:rFonts w:ascii="ＭＳ 明朝" w:eastAsia="ＭＳ 明朝" w:hAnsi="ＭＳ 明朝"/>
                <w:sz w:val="18"/>
              </w:rPr>
            </w:pPr>
            <w:r w:rsidRPr="00A06B91">
              <w:rPr>
                <w:rFonts w:ascii="ＭＳ 明朝" w:eastAsia="ＭＳ 明朝" w:hAnsi="ＭＳ 明朝" w:hint="eastAsia"/>
                <w:sz w:val="24"/>
              </w:rPr>
              <w:t>指導内容</w:t>
            </w:r>
          </w:p>
        </w:tc>
        <w:tc>
          <w:tcPr>
            <w:tcW w:w="3278" w:type="dxa"/>
            <w:gridSpan w:val="2"/>
            <w:tcBorders>
              <w:left w:val="single" w:sz="18" w:space="0" w:color="auto"/>
              <w:bottom w:val="single" w:sz="4" w:space="0" w:color="auto"/>
              <w:right w:val="single" w:sz="18" w:space="0" w:color="auto"/>
            </w:tcBorders>
            <w:vAlign w:val="center"/>
          </w:tcPr>
          <w:p w:rsidR="00A06B91" w:rsidRPr="00A06B91" w:rsidRDefault="00A06B91" w:rsidP="00E93DFD">
            <w:pPr>
              <w:adjustRightInd w:val="0"/>
              <w:snapToGrid w:val="0"/>
              <w:spacing w:line="300" w:lineRule="exact"/>
              <w:ind w:left="180" w:hangingChars="100" w:hanging="180"/>
              <w:jc w:val="center"/>
              <w:rPr>
                <w:rFonts w:ascii="ＭＳ 明朝" w:eastAsia="ＭＳ 明朝" w:hAnsi="ＭＳ 明朝"/>
                <w:sz w:val="18"/>
              </w:rPr>
            </w:pPr>
            <w:r>
              <w:rPr>
                <w:rFonts w:ascii="ＭＳ 明朝" w:eastAsia="ＭＳ 明朝" w:hAnsi="ＭＳ 明朝" w:hint="eastAsia"/>
                <w:sz w:val="18"/>
              </w:rPr>
              <w:t>単元名（仮）</w:t>
            </w:r>
          </w:p>
        </w:tc>
      </w:tr>
      <w:tr w:rsidR="00A64187" w:rsidRPr="00527B4D" w:rsidTr="008E3BA6">
        <w:trPr>
          <w:trHeight w:val="977"/>
        </w:trPr>
        <w:tc>
          <w:tcPr>
            <w:tcW w:w="6580" w:type="dxa"/>
            <w:gridSpan w:val="2"/>
            <w:tcBorders>
              <w:top w:val="single" w:sz="18" w:space="0" w:color="auto"/>
              <w:left w:val="single" w:sz="18" w:space="0" w:color="auto"/>
              <w:bottom w:val="single" w:sz="4" w:space="0" w:color="auto"/>
              <w:right w:val="single" w:sz="4" w:space="0" w:color="auto"/>
            </w:tcBorders>
          </w:tcPr>
          <w:p w:rsidR="00A64187" w:rsidRPr="001545EB" w:rsidRDefault="00A64187" w:rsidP="00A64187">
            <w:pPr>
              <w:spacing w:line="200" w:lineRule="exact"/>
              <w:ind w:left="180" w:hangingChars="100" w:hanging="180"/>
              <w:rPr>
                <w:rFonts w:ascii="BIZ UDPゴシック" w:eastAsia="BIZ UDPゴシック" w:hAnsi="BIZ UDPゴシック" w:cs="メイリオ"/>
                <w:sz w:val="18"/>
                <w:szCs w:val="18"/>
              </w:rPr>
            </w:pPr>
            <w:r w:rsidRPr="00F54DDF">
              <w:rPr>
                <w:rFonts w:ascii="BIZ UDPゴシック" w:eastAsia="BIZ UDPゴシック" w:hAnsi="BIZ UDPゴシック" w:cs="メイリオ" w:hint="eastAsia"/>
                <w:b/>
                <w:sz w:val="18"/>
                <w:szCs w:val="18"/>
              </w:rPr>
              <w:t xml:space="preserve">ア　基本的生活習慣：　</w:t>
            </w:r>
            <w:r w:rsidRPr="001545EB">
              <w:rPr>
                <w:rFonts w:ascii="BIZ UDPゴシック" w:eastAsia="BIZ UDPゴシック" w:hAnsi="BIZ UDPゴシック" w:cs="メイリオ" w:hint="eastAsia"/>
                <w:sz w:val="18"/>
                <w:szCs w:val="18"/>
              </w:rPr>
              <w:t>身の回りの整理や身なりなどの基本的生活習慣や日常生活に役立つことに関わる学習活動</w:t>
            </w:r>
          </w:p>
          <w:p w:rsidR="00A64187" w:rsidRPr="001545EB" w:rsidRDefault="00A64187" w:rsidP="00A64187">
            <w:pPr>
              <w:spacing w:line="200" w:lineRule="exact"/>
              <w:ind w:left="180" w:hangingChars="100" w:hanging="180"/>
              <w:rPr>
                <w:rFonts w:ascii="BIZ UDP明朝 Medium" w:eastAsia="BIZ UDP明朝 Medium" w:hAnsi="BIZ UDP明朝 Medium" w:cs="メイリオ"/>
                <w:sz w:val="18"/>
                <w:szCs w:val="18"/>
              </w:rPr>
            </w:pPr>
            <w:r w:rsidRPr="001545EB">
              <w:rPr>
                <w:rFonts w:ascii="BIZ UDP明朝 Medium" w:eastAsia="BIZ UDP明朝 Medium" w:hAnsi="BIZ UDP明朝 Medium" w:cs="メイリオ" w:hint="eastAsia"/>
                <w:sz w:val="18"/>
                <w:szCs w:val="18"/>
              </w:rPr>
              <w:t>（ア）必要な身辺処理や集団での基本的生活習慣が分かり，日常生活に役立てようとすること。</w:t>
            </w:r>
          </w:p>
          <w:p w:rsidR="00A64187" w:rsidRDefault="00A64187" w:rsidP="00A64187">
            <w:pPr>
              <w:spacing w:line="200" w:lineRule="exact"/>
              <w:ind w:left="180" w:hangingChars="100" w:hanging="180"/>
              <w:rPr>
                <w:rFonts w:ascii="BIZ UDP明朝 Medium" w:eastAsia="BIZ UDP明朝 Medium" w:hAnsi="BIZ UDP明朝 Medium" w:cs="メイリオ"/>
                <w:sz w:val="18"/>
                <w:szCs w:val="18"/>
              </w:rPr>
            </w:pPr>
            <w:r w:rsidRPr="001545EB">
              <w:rPr>
                <w:rFonts w:ascii="BIZ UDP明朝 Medium" w:eastAsia="BIZ UDP明朝 Medium" w:hAnsi="BIZ UDP明朝 Medium" w:cs="メイリオ" w:hint="eastAsia"/>
                <w:sz w:val="18"/>
                <w:szCs w:val="18"/>
              </w:rPr>
              <w:t>（イ）　日常生活に必要な身辺処理等に関する知識や技能を身に付けること。</w:t>
            </w:r>
          </w:p>
          <w:p w:rsidR="00A64187" w:rsidRDefault="00A64187" w:rsidP="00A64187">
            <w:pPr>
              <w:spacing w:line="200" w:lineRule="exact"/>
              <w:ind w:left="180" w:hangingChars="100" w:hanging="180"/>
              <w:rPr>
                <w:rFonts w:ascii="BIZ UDPゴシック" w:eastAsia="BIZ UDPゴシック" w:hAnsi="BIZ UDPゴシック" w:cs="メイリオ"/>
                <w:b/>
                <w:sz w:val="18"/>
                <w:szCs w:val="18"/>
              </w:rPr>
            </w:pPr>
          </w:p>
        </w:tc>
        <w:tc>
          <w:tcPr>
            <w:tcW w:w="3266" w:type="dxa"/>
            <w:tcBorders>
              <w:bottom w:val="single" w:sz="4" w:space="0" w:color="auto"/>
              <w:right w:val="single" w:sz="18" w:space="0" w:color="auto"/>
            </w:tcBorders>
          </w:tcPr>
          <w:p w:rsidR="00A64187" w:rsidRDefault="00A64187" w:rsidP="00A64187">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（日常生活の指導）</w:t>
            </w:r>
          </w:p>
          <w:p w:rsidR="00A64187" w:rsidRDefault="00A64187" w:rsidP="00A64187">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食事、着脱、寝起き、清潔、身なり等、日常生活の指導で取り扱う。家庭との連携。</w:t>
            </w:r>
          </w:p>
          <w:p w:rsidR="00A64187" w:rsidRPr="003A2878" w:rsidRDefault="00A64187" w:rsidP="00A64187">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「しゅうがくりょこうにいこう」情報機器の活用</w:t>
            </w:r>
          </w:p>
        </w:tc>
      </w:tr>
      <w:tr w:rsidR="00A64187" w:rsidRPr="00527B4D" w:rsidTr="008E3BA6">
        <w:trPr>
          <w:trHeight w:val="1001"/>
        </w:trPr>
        <w:tc>
          <w:tcPr>
            <w:tcW w:w="6580" w:type="dxa"/>
            <w:gridSpan w:val="2"/>
            <w:tcBorders>
              <w:top w:val="single" w:sz="4" w:space="0" w:color="auto"/>
              <w:left w:val="single" w:sz="18" w:space="0" w:color="auto"/>
              <w:bottom w:val="single" w:sz="4" w:space="0" w:color="auto"/>
              <w:right w:val="single" w:sz="4" w:space="0" w:color="auto"/>
            </w:tcBorders>
          </w:tcPr>
          <w:p w:rsidR="00A64187" w:rsidRPr="001E1248" w:rsidRDefault="00A64187" w:rsidP="00A64187">
            <w:pPr>
              <w:spacing w:line="200" w:lineRule="exact"/>
              <w:ind w:left="180" w:hangingChars="100" w:hanging="180"/>
              <w:rPr>
                <w:rFonts w:ascii="BIZ UDPゴシック" w:eastAsia="BIZ UDPゴシック" w:hAnsi="BIZ UDPゴシック" w:cs="メイリオ"/>
                <w:b/>
                <w:sz w:val="18"/>
                <w:szCs w:val="18"/>
              </w:rPr>
            </w:pPr>
            <w:r w:rsidRPr="00F54DDF">
              <w:rPr>
                <w:rFonts w:ascii="BIZ UDPゴシック" w:eastAsia="BIZ UDPゴシック" w:hAnsi="BIZ UDPゴシック" w:cs="メイリオ" w:hint="eastAsia"/>
                <w:b/>
                <w:sz w:val="18"/>
                <w:szCs w:val="18"/>
              </w:rPr>
              <w:t xml:space="preserve">イ　安全：　</w:t>
            </w:r>
            <w:r w:rsidRPr="001545EB">
              <w:rPr>
                <w:rFonts w:ascii="BIZ UDPゴシック" w:eastAsia="BIZ UDPゴシック" w:hAnsi="BIZ UDPゴシック" w:cs="メイリオ" w:hint="eastAsia"/>
                <w:sz w:val="18"/>
                <w:szCs w:val="18"/>
              </w:rPr>
              <w:t>交通安全や避難訓練等の安全や防災に関わる学習活動</w:t>
            </w:r>
          </w:p>
          <w:p w:rsidR="00A64187" w:rsidRPr="001545EB" w:rsidRDefault="00A64187" w:rsidP="00A64187">
            <w:pPr>
              <w:spacing w:line="200" w:lineRule="exact"/>
              <w:ind w:left="180" w:hangingChars="100" w:hanging="180"/>
              <w:rPr>
                <w:rFonts w:ascii="BIZ UDP明朝 Medium" w:eastAsia="BIZ UDP明朝 Medium" w:hAnsi="BIZ UDP明朝 Medium" w:cs="メイリオ"/>
                <w:sz w:val="18"/>
                <w:szCs w:val="18"/>
              </w:rPr>
            </w:pPr>
            <w:r w:rsidRPr="001545EB">
              <w:rPr>
                <w:rFonts w:ascii="BIZ UDP明朝 Medium" w:eastAsia="BIZ UDP明朝 Medium" w:hAnsi="BIZ UDP明朝 Medium" w:cs="メイリオ" w:hint="eastAsia"/>
                <w:sz w:val="18"/>
                <w:szCs w:val="18"/>
              </w:rPr>
              <w:t>（ア）日常生活の安全や防災に関心をもち，安全な生活をするよう心がけること。</w:t>
            </w:r>
          </w:p>
          <w:p w:rsidR="00A64187" w:rsidRDefault="00A64187" w:rsidP="00A64187">
            <w:pPr>
              <w:spacing w:line="200" w:lineRule="exact"/>
              <w:ind w:left="180" w:hangingChars="100" w:hanging="180"/>
              <w:rPr>
                <w:rFonts w:ascii="BIZ UDP明朝 Medium" w:eastAsia="BIZ UDP明朝 Medium" w:hAnsi="BIZ UDP明朝 Medium" w:cs="メイリオ"/>
                <w:sz w:val="18"/>
                <w:szCs w:val="18"/>
              </w:rPr>
            </w:pPr>
            <w:r w:rsidRPr="001545EB">
              <w:rPr>
                <w:rFonts w:ascii="BIZ UDP明朝 Medium" w:eastAsia="BIZ UDP明朝 Medium" w:hAnsi="BIZ UDP明朝 Medium" w:cs="メイリオ" w:hint="eastAsia"/>
                <w:sz w:val="18"/>
                <w:szCs w:val="18"/>
              </w:rPr>
              <w:t>（イ）安全や防災に関わる知識や技能を身に付けること。</w:t>
            </w:r>
          </w:p>
          <w:p w:rsidR="00A64187" w:rsidRPr="00F54DDF" w:rsidRDefault="00A64187" w:rsidP="00A64187">
            <w:pPr>
              <w:spacing w:line="200" w:lineRule="exact"/>
              <w:ind w:left="180" w:hangingChars="100" w:hanging="180"/>
              <w:rPr>
                <w:rFonts w:ascii="BIZ UDP明朝 Medium" w:eastAsia="BIZ UDP明朝 Medium" w:hAnsi="BIZ UDP明朝 Medium" w:cs="メイリオ"/>
                <w:kern w:val="0"/>
                <w:sz w:val="18"/>
                <w:szCs w:val="18"/>
              </w:rPr>
            </w:pPr>
          </w:p>
        </w:tc>
        <w:tc>
          <w:tcPr>
            <w:tcW w:w="3266" w:type="dxa"/>
            <w:tcBorders>
              <w:top w:val="single" w:sz="4" w:space="0" w:color="auto"/>
              <w:bottom w:val="single" w:sz="4" w:space="0" w:color="auto"/>
              <w:right w:val="single" w:sz="18" w:space="0" w:color="auto"/>
            </w:tcBorders>
          </w:tcPr>
          <w:p w:rsidR="00A64187" w:rsidRDefault="00A64187" w:rsidP="00A64187">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行事「避難訓練」</w:t>
            </w:r>
          </w:p>
          <w:p w:rsidR="00A64187" w:rsidRDefault="00A64187" w:rsidP="00A64187">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「じぶんのからだをまもろう」</w:t>
            </w:r>
          </w:p>
          <w:p w:rsidR="00A64187" w:rsidRDefault="00A64187" w:rsidP="00A64187">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行事「交通安全教室」</w:t>
            </w:r>
          </w:p>
          <w:p w:rsidR="00A64187" w:rsidRDefault="00A64187" w:rsidP="00A64187">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「しんごうやひょうしきをかくにんしよう」</w:t>
            </w:r>
          </w:p>
          <w:p w:rsidR="00A64187" w:rsidRDefault="00A64187" w:rsidP="00A64187">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「あんぜんにそとをあるこう」</w:t>
            </w:r>
          </w:p>
          <w:p w:rsidR="00A64187" w:rsidRDefault="00A64187" w:rsidP="00A64187">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「かしまマップをつくろう」情報機器の活用</w:t>
            </w:r>
          </w:p>
          <w:p w:rsidR="00A64187" w:rsidRDefault="00A64187" w:rsidP="00A64187">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「しゅうがくりょこうにいこう」情報機器の活用</w:t>
            </w:r>
          </w:p>
          <w:p w:rsidR="00A64187" w:rsidRPr="00FF5527" w:rsidRDefault="00A64187" w:rsidP="00A64187">
            <w:pPr>
              <w:adjustRightInd w:val="0"/>
              <w:snapToGrid w:val="0"/>
              <w:spacing w:line="240" w:lineRule="exact"/>
              <w:rPr>
                <w:rFonts w:ascii="BIZ UDP明朝 Medium" w:eastAsia="BIZ UDP明朝 Medium" w:hAnsi="BIZ UDP明朝 Medium"/>
                <w:sz w:val="18"/>
              </w:rPr>
            </w:pPr>
          </w:p>
        </w:tc>
      </w:tr>
      <w:tr w:rsidR="00A64187" w:rsidRPr="00527B4D" w:rsidTr="008E3BA6">
        <w:trPr>
          <w:trHeight w:val="645"/>
        </w:trPr>
        <w:tc>
          <w:tcPr>
            <w:tcW w:w="6580" w:type="dxa"/>
            <w:gridSpan w:val="2"/>
            <w:tcBorders>
              <w:top w:val="single" w:sz="4" w:space="0" w:color="auto"/>
              <w:left w:val="single" w:sz="18" w:space="0" w:color="auto"/>
              <w:bottom w:val="single" w:sz="4" w:space="0" w:color="auto"/>
              <w:right w:val="single" w:sz="4" w:space="0" w:color="auto"/>
            </w:tcBorders>
          </w:tcPr>
          <w:p w:rsidR="00A64187" w:rsidRPr="001545EB" w:rsidRDefault="00A64187" w:rsidP="00A64187">
            <w:pPr>
              <w:spacing w:line="200" w:lineRule="exact"/>
              <w:ind w:left="180" w:hangingChars="100" w:hanging="180"/>
              <w:jc w:val="left"/>
              <w:rPr>
                <w:rFonts w:ascii="BIZ UDPゴシック" w:eastAsia="BIZ UDPゴシック" w:hAnsi="BIZ UDPゴシック" w:cs="メイリオ"/>
                <w:sz w:val="18"/>
                <w:szCs w:val="18"/>
              </w:rPr>
            </w:pPr>
            <w:r w:rsidRPr="00F54DDF">
              <w:rPr>
                <w:rFonts w:ascii="BIZ UDPゴシック" w:eastAsia="BIZ UDPゴシック" w:hAnsi="BIZ UDPゴシック" w:cs="メイリオ" w:hint="eastAsia"/>
                <w:b/>
                <w:sz w:val="18"/>
                <w:szCs w:val="18"/>
              </w:rPr>
              <w:t xml:space="preserve">ウ　日課・予定：　</w:t>
            </w:r>
            <w:r w:rsidRPr="002A2B66">
              <w:rPr>
                <w:rFonts w:ascii="BIZ UDPゴシック" w:eastAsia="BIZ UDPゴシック" w:hAnsi="BIZ UDPゴシック" w:cs="メイリオ" w:hint="eastAsia"/>
                <w:spacing w:val="2"/>
                <w:w w:val="94"/>
                <w:kern w:val="0"/>
                <w:sz w:val="18"/>
                <w:szCs w:val="18"/>
                <w:fitText w:val="4860" w:id="-2100508155"/>
              </w:rPr>
              <w:t>一週間程度の予定，学校行事や家庭の予定などに関わる学習活</w:t>
            </w:r>
            <w:r w:rsidRPr="002A2B66">
              <w:rPr>
                <w:rFonts w:ascii="BIZ UDPゴシック" w:eastAsia="BIZ UDPゴシック" w:hAnsi="BIZ UDPゴシック" w:cs="メイリオ" w:hint="eastAsia"/>
                <w:spacing w:val="-6"/>
                <w:w w:val="94"/>
                <w:kern w:val="0"/>
                <w:sz w:val="18"/>
                <w:szCs w:val="18"/>
                <w:fitText w:val="4860" w:id="-2100508155"/>
              </w:rPr>
              <w:t>動</w:t>
            </w:r>
          </w:p>
          <w:p w:rsidR="00A64187" w:rsidRPr="001545EB" w:rsidRDefault="00A64187" w:rsidP="00A64187">
            <w:pPr>
              <w:spacing w:line="200" w:lineRule="exact"/>
              <w:ind w:left="180" w:hangingChars="100" w:hanging="180"/>
              <w:rPr>
                <w:rFonts w:ascii="BIZ UDP明朝 Medium" w:eastAsia="BIZ UDP明朝 Medium" w:hAnsi="BIZ UDP明朝 Medium" w:cs="メイリオ"/>
                <w:sz w:val="18"/>
                <w:szCs w:val="18"/>
              </w:rPr>
            </w:pPr>
            <w:r w:rsidRPr="001545EB">
              <w:rPr>
                <w:rFonts w:ascii="BIZ UDP明朝 Medium" w:eastAsia="BIZ UDP明朝 Medium" w:hAnsi="BIZ UDP明朝 Medium" w:cs="メイリオ" w:hint="eastAsia"/>
                <w:sz w:val="18"/>
                <w:szCs w:val="18"/>
              </w:rPr>
              <w:t>（ア）日常生活の日課・予定が分かり，およその予定を考えながら，見通しをもって行動しようとすること。</w:t>
            </w:r>
          </w:p>
          <w:p w:rsidR="00A64187" w:rsidRDefault="00A64187" w:rsidP="00A64187">
            <w:pPr>
              <w:spacing w:line="200" w:lineRule="exact"/>
              <w:ind w:left="180" w:hangingChars="100" w:hanging="180"/>
              <w:rPr>
                <w:rFonts w:ascii="BIZ UDP明朝 Medium" w:eastAsia="BIZ UDP明朝 Medium" w:hAnsi="BIZ UDP明朝 Medium" w:cs="メイリオ"/>
                <w:sz w:val="18"/>
                <w:szCs w:val="18"/>
              </w:rPr>
            </w:pPr>
            <w:r w:rsidRPr="001545EB">
              <w:rPr>
                <w:rFonts w:ascii="BIZ UDP明朝 Medium" w:eastAsia="BIZ UDP明朝 Medium" w:hAnsi="BIZ UDP明朝 Medium" w:cs="メイリオ" w:hint="eastAsia"/>
                <w:sz w:val="18"/>
                <w:szCs w:val="18"/>
              </w:rPr>
              <w:t>（イ）日課や身近な予定を立てるために必要な知識や技能を身に付けること。</w:t>
            </w:r>
          </w:p>
          <w:p w:rsidR="00A64187" w:rsidRPr="00F54DDF" w:rsidRDefault="00A64187" w:rsidP="00A64187">
            <w:pPr>
              <w:spacing w:line="200" w:lineRule="exact"/>
              <w:ind w:left="180" w:hangingChars="100" w:hanging="180"/>
              <w:rPr>
                <w:rFonts w:ascii="BIZ UDP明朝 Medium" w:eastAsia="BIZ UDP明朝 Medium" w:hAnsi="BIZ UDP明朝 Medium" w:cs="メイリオ"/>
                <w:b/>
                <w:sz w:val="18"/>
                <w:szCs w:val="18"/>
              </w:rPr>
            </w:pPr>
          </w:p>
        </w:tc>
        <w:tc>
          <w:tcPr>
            <w:tcW w:w="3266" w:type="dxa"/>
            <w:tcBorders>
              <w:top w:val="single" w:sz="4" w:space="0" w:color="auto"/>
              <w:bottom w:val="single" w:sz="4" w:space="0" w:color="auto"/>
              <w:right w:val="single" w:sz="18" w:space="0" w:color="auto"/>
            </w:tcBorders>
          </w:tcPr>
          <w:p w:rsidR="00A64187" w:rsidRDefault="00A64187" w:rsidP="00A64187">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（日常生活の指導）</w:t>
            </w:r>
          </w:p>
          <w:p w:rsidR="00A64187" w:rsidRDefault="00A64187" w:rsidP="00A64187">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「朝の会」「帰りの会」にて日課の確認を</w:t>
            </w:r>
          </w:p>
          <w:p w:rsidR="00A64187" w:rsidRPr="00FF5527" w:rsidRDefault="00A64187" w:rsidP="00A64187">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する。</w:t>
            </w:r>
          </w:p>
        </w:tc>
      </w:tr>
      <w:tr w:rsidR="00A64187" w:rsidRPr="00527B4D" w:rsidTr="008E3BA6">
        <w:trPr>
          <w:trHeight w:val="1236"/>
        </w:trPr>
        <w:tc>
          <w:tcPr>
            <w:tcW w:w="6580" w:type="dxa"/>
            <w:gridSpan w:val="2"/>
            <w:tcBorders>
              <w:top w:val="single" w:sz="4" w:space="0" w:color="auto"/>
              <w:left w:val="single" w:sz="18" w:space="0" w:color="auto"/>
              <w:bottom w:val="single" w:sz="4" w:space="0" w:color="auto"/>
              <w:right w:val="single" w:sz="4" w:space="0" w:color="auto"/>
            </w:tcBorders>
          </w:tcPr>
          <w:p w:rsidR="00A64187" w:rsidRPr="001E1248" w:rsidRDefault="00A64187" w:rsidP="00A64187">
            <w:pPr>
              <w:spacing w:line="200" w:lineRule="exact"/>
              <w:rPr>
                <w:rFonts w:ascii="BIZ UDPゴシック" w:eastAsia="BIZ UDPゴシック" w:hAnsi="BIZ UDPゴシック" w:cs="メイリオ"/>
                <w:sz w:val="18"/>
                <w:szCs w:val="20"/>
              </w:rPr>
            </w:pPr>
            <w:r w:rsidRPr="00F54DDF">
              <w:rPr>
                <w:rFonts w:ascii="BIZ UDPゴシック" w:eastAsia="BIZ UDPゴシック" w:hAnsi="BIZ UDPゴシック" w:cs="メイリオ" w:hint="eastAsia"/>
                <w:b/>
                <w:sz w:val="18"/>
                <w:szCs w:val="20"/>
              </w:rPr>
              <w:t>エ　遊び</w:t>
            </w:r>
            <w:r w:rsidRPr="00F54DDF">
              <w:rPr>
                <w:rFonts w:ascii="BIZ UDPゴシック" w:eastAsia="BIZ UDPゴシック" w:hAnsi="BIZ UDPゴシック" w:cs="メイリオ" w:hint="eastAsia"/>
                <w:sz w:val="18"/>
                <w:szCs w:val="20"/>
              </w:rPr>
              <w:t xml:space="preserve">：　</w:t>
            </w:r>
            <w:r w:rsidRPr="001E1248">
              <w:rPr>
                <w:rFonts w:ascii="BIZ UDPゴシック" w:eastAsia="BIZ UDPゴシック" w:hAnsi="BIZ UDPゴシック" w:cs="メイリオ" w:hint="eastAsia"/>
                <w:sz w:val="18"/>
                <w:szCs w:val="20"/>
              </w:rPr>
              <w:t>日常生活の中での遊びに関わる学習活動</w:t>
            </w:r>
          </w:p>
          <w:p w:rsidR="00A64187" w:rsidRPr="001545EB" w:rsidRDefault="00A64187" w:rsidP="00A64187">
            <w:pPr>
              <w:spacing w:line="200" w:lineRule="exact"/>
              <w:ind w:left="180" w:hangingChars="100" w:hanging="180"/>
              <w:rPr>
                <w:rFonts w:ascii="BIZ UDP明朝 Medium" w:eastAsia="BIZ UDP明朝 Medium" w:hAnsi="BIZ UDP明朝 Medium" w:cs="メイリオ"/>
                <w:sz w:val="18"/>
                <w:szCs w:val="20"/>
              </w:rPr>
            </w:pPr>
            <w:r w:rsidRPr="001545EB">
              <w:rPr>
                <w:rFonts w:ascii="BIZ UDP明朝 Medium" w:eastAsia="BIZ UDP明朝 Medium" w:hAnsi="BIZ UDP明朝 Medium" w:cs="メイリオ" w:hint="eastAsia"/>
                <w:sz w:val="18"/>
                <w:szCs w:val="20"/>
              </w:rPr>
              <w:t>（ア）日常生活の遊びで，友達と関わりをもち，きまりを守ったり，遊びを工夫し発展させたりして，仲良く遊ぼうとすること。</w:t>
            </w:r>
          </w:p>
          <w:p w:rsidR="00A64187" w:rsidRDefault="00A64187" w:rsidP="00A64187">
            <w:pPr>
              <w:spacing w:line="200" w:lineRule="exact"/>
              <w:ind w:left="180" w:hangingChars="100" w:hanging="180"/>
              <w:rPr>
                <w:rFonts w:ascii="BIZ UDP明朝 Medium" w:eastAsia="BIZ UDP明朝 Medium" w:hAnsi="BIZ UDP明朝 Medium" w:cs="メイリオ"/>
                <w:sz w:val="18"/>
                <w:szCs w:val="20"/>
              </w:rPr>
            </w:pPr>
            <w:r w:rsidRPr="001545EB">
              <w:rPr>
                <w:rFonts w:ascii="BIZ UDP明朝 Medium" w:eastAsia="BIZ UDP明朝 Medium" w:hAnsi="BIZ UDP明朝 Medium" w:cs="メイリオ" w:hint="eastAsia"/>
                <w:sz w:val="18"/>
                <w:szCs w:val="20"/>
              </w:rPr>
              <w:t>（イ）</w:t>
            </w:r>
            <w:r w:rsidRPr="002A2B66">
              <w:rPr>
                <w:rFonts w:ascii="BIZ UDP明朝 Medium" w:eastAsia="BIZ UDP明朝 Medium" w:hAnsi="BIZ UDP明朝 Medium" w:cs="メイリオ" w:hint="eastAsia"/>
                <w:spacing w:val="1"/>
                <w:w w:val="97"/>
                <w:kern w:val="0"/>
                <w:sz w:val="18"/>
                <w:szCs w:val="20"/>
                <w:fitText w:val="5760" w:id="-2100508154"/>
              </w:rPr>
              <w:t>きまりのある遊びや友達と仲良く遊ぶことなどの知識や技能を身に付けること</w:t>
            </w:r>
            <w:r w:rsidRPr="002A2B66">
              <w:rPr>
                <w:rFonts w:ascii="BIZ UDP明朝 Medium" w:eastAsia="BIZ UDP明朝 Medium" w:hAnsi="BIZ UDP明朝 Medium" w:cs="メイリオ" w:hint="eastAsia"/>
                <w:spacing w:val="6"/>
                <w:w w:val="97"/>
                <w:kern w:val="0"/>
                <w:sz w:val="18"/>
                <w:szCs w:val="20"/>
                <w:fitText w:val="5760" w:id="-2100508154"/>
              </w:rPr>
              <w:t>。</w:t>
            </w:r>
          </w:p>
          <w:p w:rsidR="00A64187" w:rsidRPr="009A22F2" w:rsidRDefault="00A64187" w:rsidP="00A64187">
            <w:pPr>
              <w:spacing w:line="200" w:lineRule="exact"/>
              <w:ind w:left="180" w:hangingChars="100" w:hanging="180"/>
              <w:rPr>
                <w:rFonts w:ascii="BIZ UDP明朝 Medium" w:eastAsia="BIZ UDP明朝 Medium" w:hAnsi="BIZ UDP明朝 Medium" w:cs="メイリオ"/>
                <w:sz w:val="18"/>
                <w:szCs w:val="18"/>
              </w:rPr>
            </w:pPr>
          </w:p>
        </w:tc>
        <w:tc>
          <w:tcPr>
            <w:tcW w:w="3266" w:type="dxa"/>
            <w:tcBorders>
              <w:top w:val="single" w:sz="4" w:space="0" w:color="auto"/>
              <w:bottom w:val="single" w:sz="4" w:space="0" w:color="auto"/>
              <w:right w:val="single" w:sz="18" w:space="0" w:color="auto"/>
            </w:tcBorders>
          </w:tcPr>
          <w:p w:rsidR="00A64187" w:rsidRDefault="00A64187" w:rsidP="00A64187">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「みずであそぼう」</w:t>
            </w:r>
          </w:p>
          <w:p w:rsidR="00A64187" w:rsidRDefault="00A64187" w:rsidP="00A64187">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「ゲームをしよう」（鬼ごっこやだるまさん</w:t>
            </w:r>
          </w:p>
          <w:p w:rsidR="00A64187" w:rsidRDefault="00A64187" w:rsidP="00A64187">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が転んだ）</w:t>
            </w:r>
          </w:p>
          <w:p w:rsidR="00A64187" w:rsidRPr="00FF5527" w:rsidRDefault="00A64187" w:rsidP="00A64187">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（いろいろな遊び、道具の片付け）</w:t>
            </w:r>
          </w:p>
        </w:tc>
      </w:tr>
      <w:tr w:rsidR="00A64187" w:rsidRPr="00525595" w:rsidTr="008E3BA6">
        <w:trPr>
          <w:trHeight w:val="1674"/>
        </w:trPr>
        <w:tc>
          <w:tcPr>
            <w:tcW w:w="6580" w:type="dxa"/>
            <w:gridSpan w:val="2"/>
            <w:tcBorders>
              <w:top w:val="single" w:sz="4" w:space="0" w:color="auto"/>
              <w:left w:val="single" w:sz="18" w:space="0" w:color="auto"/>
              <w:bottom w:val="single" w:sz="4" w:space="0" w:color="auto"/>
              <w:right w:val="single" w:sz="4" w:space="0" w:color="auto"/>
            </w:tcBorders>
          </w:tcPr>
          <w:p w:rsidR="00A64187" w:rsidRPr="001E1248" w:rsidRDefault="00A64187" w:rsidP="00A64187">
            <w:pPr>
              <w:spacing w:line="200" w:lineRule="exact"/>
              <w:rPr>
                <w:rFonts w:ascii="BIZ UDPゴシック" w:eastAsia="BIZ UDPゴシック" w:hAnsi="BIZ UDPゴシック" w:cs="メイリオ"/>
                <w:b/>
                <w:sz w:val="18"/>
                <w:szCs w:val="18"/>
              </w:rPr>
            </w:pPr>
            <w:r w:rsidRPr="00F54DDF">
              <w:rPr>
                <w:rFonts w:ascii="BIZ UDPゴシック" w:eastAsia="BIZ UDPゴシック" w:hAnsi="BIZ UDPゴシック" w:cs="メイリオ" w:hint="eastAsia"/>
                <w:b/>
                <w:sz w:val="18"/>
                <w:szCs w:val="18"/>
              </w:rPr>
              <w:t xml:space="preserve">オ　人との関わり：　</w:t>
            </w:r>
            <w:r w:rsidRPr="001545EB">
              <w:rPr>
                <w:rFonts w:ascii="BIZ UDPゴシック" w:eastAsia="BIZ UDPゴシック" w:hAnsi="BIZ UDPゴシック" w:cs="メイリオ" w:hint="eastAsia"/>
                <w:sz w:val="18"/>
                <w:szCs w:val="18"/>
              </w:rPr>
              <w:t>身近なことを教師や友達と話すことなどに関わる学習活動</w:t>
            </w:r>
          </w:p>
          <w:p w:rsidR="00A64187" w:rsidRPr="001545EB" w:rsidRDefault="00A64187" w:rsidP="00A64187">
            <w:pPr>
              <w:spacing w:line="200" w:lineRule="exact"/>
              <w:ind w:left="180" w:hangingChars="100" w:hanging="180"/>
              <w:rPr>
                <w:rFonts w:ascii="BIZ UDP明朝 Medium" w:eastAsia="BIZ UDP明朝 Medium" w:hAnsi="BIZ UDP明朝 Medium" w:cs="メイリオ"/>
                <w:sz w:val="18"/>
                <w:szCs w:val="18"/>
              </w:rPr>
            </w:pPr>
            <w:r w:rsidRPr="001545EB">
              <w:rPr>
                <w:rFonts w:ascii="BIZ UDP明朝 Medium" w:eastAsia="BIZ UDP明朝 Medium" w:hAnsi="BIZ UDP明朝 Medium" w:cs="メイリオ" w:hint="eastAsia"/>
                <w:sz w:val="18"/>
                <w:szCs w:val="18"/>
              </w:rPr>
              <w:t>（ア）</w:t>
            </w:r>
            <w:r w:rsidRPr="006312D2">
              <w:rPr>
                <w:rFonts w:ascii="BIZ UDP明朝 Medium" w:eastAsia="BIZ UDP明朝 Medium" w:hAnsi="BIZ UDP明朝 Medium" w:cs="メイリオ" w:hint="eastAsia"/>
                <w:spacing w:val="1"/>
                <w:w w:val="95"/>
                <w:kern w:val="0"/>
                <w:sz w:val="18"/>
                <w:szCs w:val="18"/>
                <w:fitText w:val="5760" w:id="-2100508153"/>
              </w:rPr>
              <w:t>身近な人と自分との関わりが分かり，一人で簡単な応対などをしようとすること</w:t>
            </w:r>
            <w:r w:rsidRPr="006312D2">
              <w:rPr>
                <w:rFonts w:ascii="BIZ UDP明朝 Medium" w:eastAsia="BIZ UDP明朝 Medium" w:hAnsi="BIZ UDP明朝 Medium" w:cs="メイリオ" w:hint="eastAsia"/>
                <w:spacing w:val="6"/>
                <w:w w:val="95"/>
                <w:kern w:val="0"/>
                <w:sz w:val="18"/>
                <w:szCs w:val="18"/>
                <w:fitText w:val="5760" w:id="-2100508153"/>
              </w:rPr>
              <w:t>。</w:t>
            </w:r>
          </w:p>
          <w:p w:rsidR="00A64187" w:rsidRDefault="00A64187" w:rsidP="00A64187">
            <w:pPr>
              <w:spacing w:line="200" w:lineRule="exact"/>
              <w:ind w:left="180" w:hangingChars="100" w:hanging="180"/>
              <w:rPr>
                <w:rFonts w:ascii="BIZ UDP明朝 Medium" w:eastAsia="BIZ UDP明朝 Medium" w:hAnsi="BIZ UDP明朝 Medium" w:cs="メイリオ"/>
                <w:sz w:val="18"/>
                <w:szCs w:val="18"/>
              </w:rPr>
            </w:pPr>
            <w:r w:rsidRPr="001545EB">
              <w:rPr>
                <w:rFonts w:ascii="BIZ UDP明朝 Medium" w:eastAsia="BIZ UDP明朝 Medium" w:hAnsi="BIZ UDP明朝 Medium" w:cs="メイリオ" w:hint="eastAsia"/>
                <w:sz w:val="18"/>
                <w:szCs w:val="18"/>
              </w:rPr>
              <w:t>（イ）身近な人との簡単な応対などをするための知識や技能を身に付けること。</w:t>
            </w:r>
          </w:p>
          <w:p w:rsidR="00A64187" w:rsidRPr="00F54DDF" w:rsidRDefault="00A64187" w:rsidP="00A64187">
            <w:pPr>
              <w:spacing w:line="200" w:lineRule="exact"/>
              <w:ind w:left="180" w:hangingChars="100" w:hanging="180"/>
              <w:rPr>
                <w:rFonts w:ascii="BIZ UDP明朝 Medium" w:eastAsia="BIZ UDP明朝 Medium" w:hAnsi="BIZ UDP明朝 Medium" w:cs="メイリオ"/>
                <w:b/>
                <w:sz w:val="18"/>
                <w:szCs w:val="18"/>
              </w:rPr>
            </w:pPr>
          </w:p>
        </w:tc>
        <w:tc>
          <w:tcPr>
            <w:tcW w:w="3266" w:type="dxa"/>
            <w:tcBorders>
              <w:right w:val="single" w:sz="18" w:space="0" w:color="auto"/>
            </w:tcBorders>
          </w:tcPr>
          <w:p w:rsidR="00A64187" w:rsidRDefault="00A64187" w:rsidP="00A64187">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エ　遊びとも十分関連をもたせる。</w:t>
            </w:r>
          </w:p>
          <w:p w:rsidR="00A64187" w:rsidRDefault="00A64187" w:rsidP="00A64187">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「６ねんせいがんばろう」</w:t>
            </w:r>
          </w:p>
          <w:p w:rsidR="00A64187" w:rsidRPr="008957B2" w:rsidRDefault="00A64187" w:rsidP="00A64187">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「でんわをしてみよう」</w:t>
            </w:r>
          </w:p>
          <w:p w:rsidR="00A64187" w:rsidRDefault="00A64187" w:rsidP="00A64187">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「かんげいかいをしよう」</w:t>
            </w:r>
          </w:p>
          <w:p w:rsidR="00A64187" w:rsidRDefault="00A64187" w:rsidP="00A64187">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「こうりゅうかいをしよう」</w:t>
            </w:r>
          </w:p>
          <w:p w:rsidR="00A64187" w:rsidRDefault="00A64187" w:rsidP="00A64187">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w:t>
            </w:r>
            <w:r>
              <w:rPr>
                <w:rFonts w:ascii="BIZ UDP明朝 Medium" w:eastAsia="BIZ UDP明朝 Medium" w:hAnsi="BIZ UDP明朝 Medium"/>
                <w:sz w:val="18"/>
              </w:rPr>
              <w:t>FaceTime</w:t>
            </w:r>
            <w:r>
              <w:rPr>
                <w:rFonts w:ascii="BIZ UDP明朝 Medium" w:eastAsia="BIZ UDP明朝 Medium" w:hAnsi="BIZ UDP明朝 Medium" w:hint="eastAsia"/>
                <w:sz w:val="18"/>
              </w:rPr>
              <w:t>の利用）</w:t>
            </w:r>
          </w:p>
          <w:p w:rsidR="00A64187" w:rsidRDefault="00A64187" w:rsidP="00A64187">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「がんばろう！がくしゅうはっぴょうかい」</w:t>
            </w:r>
          </w:p>
          <w:p w:rsidR="00A64187" w:rsidRDefault="00A64187" w:rsidP="00A64187">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「おんがくさいにさんかしよう」</w:t>
            </w:r>
          </w:p>
          <w:p w:rsidR="00A64187" w:rsidRDefault="00A64187" w:rsidP="00A64187">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「たいいくたいかいにさんかしよう」</w:t>
            </w:r>
          </w:p>
          <w:p w:rsidR="00A64187" w:rsidRDefault="00A64187" w:rsidP="00A64187">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「としょかんへいこう」</w:t>
            </w:r>
          </w:p>
          <w:p w:rsidR="00A64187" w:rsidRDefault="00A64187" w:rsidP="00A64187">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「ちゅうがくせいがんばろう」</w:t>
            </w:r>
          </w:p>
          <w:p w:rsidR="00A64187" w:rsidRDefault="00A64187" w:rsidP="00A64187">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「おもいでをはっぴょうしよう」感謝の気</w:t>
            </w:r>
          </w:p>
          <w:p w:rsidR="00A64187" w:rsidRPr="00FF5527" w:rsidRDefault="00A64187" w:rsidP="00A64187">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持ちの発表</w:t>
            </w:r>
          </w:p>
        </w:tc>
      </w:tr>
      <w:tr w:rsidR="00A64187" w:rsidRPr="00525595" w:rsidTr="008E3BA6">
        <w:trPr>
          <w:trHeight w:val="1674"/>
        </w:trPr>
        <w:tc>
          <w:tcPr>
            <w:tcW w:w="6580" w:type="dxa"/>
            <w:gridSpan w:val="2"/>
            <w:tcBorders>
              <w:top w:val="single" w:sz="4" w:space="0" w:color="auto"/>
              <w:left w:val="single" w:sz="18" w:space="0" w:color="auto"/>
              <w:bottom w:val="single" w:sz="4" w:space="0" w:color="auto"/>
              <w:right w:val="single" w:sz="4" w:space="0" w:color="auto"/>
            </w:tcBorders>
          </w:tcPr>
          <w:p w:rsidR="00A64187" w:rsidRDefault="00A64187" w:rsidP="00A64187">
            <w:pPr>
              <w:spacing w:line="200" w:lineRule="exact"/>
              <w:rPr>
                <w:rFonts w:ascii="BIZ UDPゴシック" w:eastAsia="BIZ UDPゴシック" w:hAnsi="BIZ UDPゴシック" w:cs="メイリオ"/>
                <w:b/>
                <w:sz w:val="18"/>
                <w:szCs w:val="18"/>
              </w:rPr>
            </w:pPr>
            <w:r w:rsidRPr="00F54DDF">
              <w:rPr>
                <w:rFonts w:ascii="BIZ UDPゴシック" w:eastAsia="BIZ UDPゴシック" w:hAnsi="BIZ UDPゴシック" w:cs="メイリオ" w:hint="eastAsia"/>
                <w:b/>
                <w:sz w:val="18"/>
                <w:szCs w:val="18"/>
              </w:rPr>
              <w:t>カ　役割：</w:t>
            </w:r>
            <w:r w:rsidRPr="001E1248">
              <w:rPr>
                <w:rFonts w:ascii="BIZ UDPゴシック" w:eastAsia="BIZ UDPゴシック" w:hAnsi="BIZ UDPゴシック" w:cs="メイリオ" w:hint="eastAsia"/>
                <w:b/>
                <w:sz w:val="18"/>
                <w:szCs w:val="18"/>
              </w:rPr>
              <w:t xml:space="preserve">　</w:t>
            </w:r>
            <w:r w:rsidRPr="001545EB">
              <w:rPr>
                <w:rFonts w:ascii="BIZ UDPゴシック" w:eastAsia="BIZ UDPゴシック" w:hAnsi="BIZ UDPゴシック" w:cs="メイリオ" w:hint="eastAsia"/>
                <w:sz w:val="18"/>
                <w:szCs w:val="18"/>
              </w:rPr>
              <w:t>様々な集団や地域での役割に関わる学習活動</w:t>
            </w:r>
          </w:p>
          <w:p w:rsidR="00A64187" w:rsidRPr="001E1248" w:rsidRDefault="00A64187" w:rsidP="00A64187">
            <w:pPr>
              <w:spacing w:line="200" w:lineRule="exact"/>
              <w:ind w:left="180" w:hangingChars="100" w:hanging="180"/>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（ア）</w:t>
            </w:r>
            <w:r w:rsidRPr="001E1248">
              <w:rPr>
                <w:rFonts w:ascii="BIZ UDP明朝 Medium" w:eastAsia="BIZ UDP明朝 Medium" w:hAnsi="BIZ UDP明朝 Medium" w:cs="メイリオ" w:hint="eastAsia"/>
                <w:sz w:val="18"/>
                <w:szCs w:val="18"/>
              </w:rPr>
              <w:t>様々な集団活動に進んで参加し，簡単な役割を果たそうとすること。</w:t>
            </w:r>
          </w:p>
          <w:p w:rsidR="00A64187" w:rsidRDefault="00A64187" w:rsidP="00A64187">
            <w:pPr>
              <w:spacing w:line="200" w:lineRule="exact"/>
              <w:ind w:left="180" w:hangingChars="100" w:hanging="180"/>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（イ）</w:t>
            </w:r>
            <w:r w:rsidRPr="001E1248">
              <w:rPr>
                <w:rFonts w:ascii="BIZ UDP明朝 Medium" w:eastAsia="BIZ UDP明朝 Medium" w:hAnsi="BIZ UDP明朝 Medium" w:cs="メイリオ" w:hint="eastAsia"/>
                <w:sz w:val="18"/>
                <w:szCs w:val="18"/>
              </w:rPr>
              <w:t>集団の中での簡単な役割を果たすための知識や技能を身に付けること。</w:t>
            </w:r>
          </w:p>
          <w:p w:rsidR="00A64187" w:rsidRPr="009A22F2" w:rsidRDefault="00A64187" w:rsidP="00A64187">
            <w:pPr>
              <w:spacing w:line="200" w:lineRule="exact"/>
              <w:ind w:left="180" w:hangingChars="100" w:hanging="180"/>
              <w:rPr>
                <w:rFonts w:ascii="BIZ UDP明朝 Medium" w:eastAsia="BIZ UDP明朝 Medium" w:hAnsi="BIZ UDP明朝 Medium" w:cs="メイリオ"/>
                <w:sz w:val="18"/>
                <w:szCs w:val="18"/>
              </w:rPr>
            </w:pPr>
          </w:p>
        </w:tc>
        <w:tc>
          <w:tcPr>
            <w:tcW w:w="3266" w:type="dxa"/>
            <w:tcBorders>
              <w:right w:val="single" w:sz="18" w:space="0" w:color="auto"/>
            </w:tcBorders>
          </w:tcPr>
          <w:p w:rsidR="00A64187" w:rsidRDefault="00A64187" w:rsidP="00A64187">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日常生活の指導にて、当番の活動、給食</w:t>
            </w:r>
          </w:p>
          <w:p w:rsidR="00A64187" w:rsidRDefault="00A64187" w:rsidP="00A64187">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等にて係活動を行う。</w:t>
            </w:r>
          </w:p>
          <w:p w:rsidR="00A64187" w:rsidRDefault="00A64187" w:rsidP="00A64187">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「かんげいかいをしよう」</w:t>
            </w:r>
          </w:p>
          <w:p w:rsidR="00A64187" w:rsidRDefault="00A64187" w:rsidP="00A64187">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「がくしゅうはっぴょうかいがんばろう」</w:t>
            </w:r>
          </w:p>
          <w:p w:rsidR="00A64187" w:rsidRDefault="00A64187" w:rsidP="00A64187">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「６ねんせいをおくるかいをしよう」</w:t>
            </w:r>
          </w:p>
        </w:tc>
      </w:tr>
      <w:tr w:rsidR="00A64187" w:rsidRPr="00525595" w:rsidTr="008E3BA6">
        <w:trPr>
          <w:trHeight w:val="1674"/>
        </w:trPr>
        <w:tc>
          <w:tcPr>
            <w:tcW w:w="6580" w:type="dxa"/>
            <w:gridSpan w:val="2"/>
            <w:tcBorders>
              <w:top w:val="single" w:sz="4" w:space="0" w:color="auto"/>
              <w:left w:val="single" w:sz="18" w:space="0" w:color="auto"/>
              <w:bottom w:val="single" w:sz="4" w:space="0" w:color="auto"/>
              <w:right w:val="single" w:sz="4" w:space="0" w:color="auto"/>
            </w:tcBorders>
          </w:tcPr>
          <w:p w:rsidR="00A64187" w:rsidRPr="001545EB" w:rsidRDefault="00A64187" w:rsidP="00A64187">
            <w:pPr>
              <w:spacing w:line="200" w:lineRule="exact"/>
              <w:ind w:left="180" w:hangingChars="100" w:hanging="180"/>
              <w:rPr>
                <w:rFonts w:ascii="BIZ UDPゴシック" w:eastAsia="BIZ UDPゴシック" w:hAnsi="BIZ UDPゴシック" w:cs="メイリオ"/>
                <w:sz w:val="18"/>
                <w:szCs w:val="18"/>
              </w:rPr>
            </w:pPr>
            <w:r w:rsidRPr="00F54DDF">
              <w:rPr>
                <w:rFonts w:ascii="BIZ UDPゴシック" w:eastAsia="BIZ UDPゴシック" w:hAnsi="BIZ UDPゴシック" w:cs="メイリオ" w:hint="eastAsia"/>
                <w:b/>
                <w:sz w:val="18"/>
                <w:szCs w:val="18"/>
              </w:rPr>
              <w:lastRenderedPageBreak/>
              <w:t>キ　手伝い・仕事</w:t>
            </w:r>
            <w:r w:rsidRPr="00F54DDF">
              <w:rPr>
                <w:rFonts w:ascii="BIZ UDP明朝 Medium" w:eastAsia="BIZ UDP明朝 Medium" w:hAnsi="BIZ UDP明朝 Medium" w:cs="メイリオ" w:hint="eastAsia"/>
                <w:b/>
                <w:sz w:val="18"/>
                <w:szCs w:val="18"/>
              </w:rPr>
              <w:t xml:space="preserve">：　</w:t>
            </w:r>
            <w:r w:rsidRPr="001545EB">
              <w:rPr>
                <w:rFonts w:ascii="BIZ UDPゴシック" w:eastAsia="BIZ UDPゴシック" w:hAnsi="BIZ UDPゴシック" w:cs="メイリオ" w:hint="eastAsia"/>
                <w:sz w:val="18"/>
                <w:szCs w:val="18"/>
              </w:rPr>
              <w:t>自分から調理や製作などの様々な手伝いをすることや学級の備品等の整理などに関わる学習活動</w:t>
            </w:r>
          </w:p>
          <w:p w:rsidR="00A64187" w:rsidRPr="001545EB" w:rsidRDefault="00A64187" w:rsidP="00A64187">
            <w:pPr>
              <w:spacing w:line="200" w:lineRule="exact"/>
              <w:ind w:left="180" w:hangingChars="100" w:hanging="180"/>
              <w:rPr>
                <w:rFonts w:ascii="BIZ UDP明朝 Medium" w:eastAsia="BIZ UDP明朝 Medium" w:hAnsi="BIZ UDP明朝 Medium" w:cs="メイリオ"/>
                <w:sz w:val="18"/>
                <w:szCs w:val="18"/>
              </w:rPr>
            </w:pPr>
            <w:r w:rsidRPr="001545EB">
              <w:rPr>
                <w:rFonts w:ascii="BIZ UDP明朝 Medium" w:eastAsia="BIZ UDP明朝 Medium" w:hAnsi="BIZ UDP明朝 Medium" w:cs="メイリオ" w:hint="eastAsia"/>
                <w:sz w:val="18"/>
                <w:szCs w:val="18"/>
              </w:rPr>
              <w:t>（ア）日常生活の手伝いや仕事を進んでしようとすること。</w:t>
            </w:r>
          </w:p>
          <w:p w:rsidR="00A64187" w:rsidRDefault="00A64187" w:rsidP="00A64187">
            <w:pPr>
              <w:spacing w:line="200" w:lineRule="exact"/>
              <w:ind w:left="180" w:hangingChars="100" w:hanging="180"/>
              <w:rPr>
                <w:rFonts w:ascii="BIZ UDP明朝 Medium" w:eastAsia="BIZ UDP明朝 Medium" w:hAnsi="BIZ UDP明朝 Medium" w:cs="メイリオ"/>
                <w:sz w:val="18"/>
                <w:szCs w:val="18"/>
              </w:rPr>
            </w:pPr>
            <w:r w:rsidRPr="001545EB">
              <w:rPr>
                <w:rFonts w:ascii="BIZ UDP明朝 Medium" w:eastAsia="BIZ UDP明朝 Medium" w:hAnsi="BIZ UDP明朝 Medium" w:cs="メイリオ" w:hint="eastAsia"/>
                <w:sz w:val="18"/>
                <w:szCs w:val="18"/>
              </w:rPr>
              <w:t>（イ）手伝いや仕事をするための知識や技能を身に付けること。</w:t>
            </w:r>
          </w:p>
          <w:p w:rsidR="00A64187" w:rsidRPr="009A22F2" w:rsidRDefault="00A64187" w:rsidP="00A64187">
            <w:pPr>
              <w:spacing w:line="200" w:lineRule="exact"/>
              <w:ind w:left="180" w:hangingChars="100" w:hanging="180"/>
              <w:rPr>
                <w:rFonts w:ascii="BIZ UDP明朝 Medium" w:eastAsia="BIZ UDP明朝 Medium" w:hAnsi="BIZ UDP明朝 Medium" w:cs="メイリオ"/>
                <w:sz w:val="18"/>
                <w:szCs w:val="18"/>
              </w:rPr>
            </w:pPr>
          </w:p>
        </w:tc>
        <w:tc>
          <w:tcPr>
            <w:tcW w:w="3266" w:type="dxa"/>
            <w:tcBorders>
              <w:right w:val="single" w:sz="18" w:space="0" w:color="auto"/>
            </w:tcBorders>
          </w:tcPr>
          <w:p w:rsidR="00A64187" w:rsidRDefault="00A64187" w:rsidP="00A64187">
            <w:pPr>
              <w:adjustRightInd w:val="0"/>
              <w:snapToGrid w:val="0"/>
              <w:spacing w:line="240" w:lineRule="exact"/>
              <w:ind w:left="180" w:hangingChars="100" w:hanging="180"/>
              <w:rPr>
                <w:rFonts w:ascii="BIZ UDP明朝 Medium" w:eastAsia="BIZ UDP明朝 Medium" w:hAnsi="BIZ UDP明朝 Medium"/>
                <w:sz w:val="18"/>
              </w:rPr>
            </w:pPr>
            <w:r w:rsidRPr="003F0229">
              <w:rPr>
                <w:rFonts w:ascii="BIZ UDP明朝 Medium" w:eastAsia="BIZ UDP明朝 Medium" w:hAnsi="BIZ UDP明朝 Medium" w:hint="eastAsia"/>
                <w:sz w:val="18"/>
              </w:rPr>
              <w:t>日常生活の指導にて、当番の活動、給</w:t>
            </w:r>
          </w:p>
          <w:p w:rsidR="00A64187" w:rsidRDefault="00A64187" w:rsidP="00A64187">
            <w:pPr>
              <w:adjustRightInd w:val="0"/>
              <w:snapToGrid w:val="0"/>
              <w:spacing w:line="240" w:lineRule="exact"/>
              <w:ind w:left="180" w:hangingChars="100" w:hanging="180"/>
              <w:rPr>
                <w:rFonts w:ascii="BIZ UDP明朝 Medium" w:eastAsia="BIZ UDP明朝 Medium" w:hAnsi="BIZ UDP明朝 Medium"/>
                <w:sz w:val="18"/>
              </w:rPr>
            </w:pPr>
            <w:r w:rsidRPr="003F0229">
              <w:rPr>
                <w:rFonts w:ascii="BIZ UDP明朝 Medium" w:eastAsia="BIZ UDP明朝 Medium" w:hAnsi="BIZ UDP明朝 Medium" w:hint="eastAsia"/>
                <w:sz w:val="18"/>
              </w:rPr>
              <w:t>食</w:t>
            </w:r>
            <w:r>
              <w:rPr>
                <w:rFonts w:ascii="BIZ UDP明朝 Medium" w:eastAsia="BIZ UDP明朝 Medium" w:hAnsi="BIZ UDP明朝 Medium" w:hint="eastAsia"/>
                <w:sz w:val="18"/>
              </w:rPr>
              <w:t>、清掃</w:t>
            </w:r>
            <w:r w:rsidRPr="003F0229">
              <w:rPr>
                <w:rFonts w:ascii="BIZ UDP明朝 Medium" w:eastAsia="BIZ UDP明朝 Medium" w:hAnsi="BIZ UDP明朝 Medium" w:hint="eastAsia"/>
                <w:sz w:val="18"/>
              </w:rPr>
              <w:t>等にて係活動を行う。</w:t>
            </w:r>
            <w:r>
              <w:rPr>
                <w:rFonts w:ascii="BIZ UDP明朝 Medium" w:eastAsia="BIZ UDP明朝 Medium" w:hAnsi="BIZ UDP明朝 Medium" w:hint="eastAsia"/>
                <w:sz w:val="18"/>
              </w:rPr>
              <w:t>ロッカー</w:t>
            </w:r>
          </w:p>
          <w:p w:rsidR="00A64187" w:rsidRDefault="00A64187" w:rsidP="00A64187">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の整理整頓、戸締まりの経験。</w:t>
            </w:r>
          </w:p>
          <w:p w:rsidR="00A64187" w:rsidRDefault="00A64187" w:rsidP="00A64187">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「そうじをしよう」</w:t>
            </w:r>
          </w:p>
          <w:p w:rsidR="00A64187" w:rsidRDefault="00A64187" w:rsidP="00A64187">
            <w:pPr>
              <w:adjustRightInd w:val="0"/>
              <w:snapToGrid w:val="0"/>
              <w:spacing w:line="240" w:lineRule="exact"/>
              <w:ind w:left="180" w:hangingChars="100" w:hanging="180"/>
              <w:rPr>
                <w:rFonts w:ascii="BIZ UDP明朝 Medium" w:eastAsia="BIZ UDP明朝 Medium" w:hAnsi="BIZ UDP明朝 Medium"/>
                <w:sz w:val="18"/>
              </w:rPr>
            </w:pPr>
          </w:p>
        </w:tc>
      </w:tr>
      <w:tr w:rsidR="00A64187" w:rsidRPr="00525595" w:rsidTr="008E3BA6">
        <w:trPr>
          <w:trHeight w:val="1674"/>
        </w:trPr>
        <w:tc>
          <w:tcPr>
            <w:tcW w:w="6580" w:type="dxa"/>
            <w:gridSpan w:val="2"/>
            <w:tcBorders>
              <w:top w:val="single" w:sz="4" w:space="0" w:color="auto"/>
              <w:left w:val="single" w:sz="18" w:space="0" w:color="auto"/>
              <w:bottom w:val="single" w:sz="4" w:space="0" w:color="auto"/>
              <w:right w:val="single" w:sz="4" w:space="0" w:color="auto"/>
            </w:tcBorders>
          </w:tcPr>
          <w:p w:rsidR="00A64187" w:rsidRPr="001E1248" w:rsidRDefault="00A64187" w:rsidP="00A64187">
            <w:pPr>
              <w:spacing w:line="200" w:lineRule="exact"/>
              <w:ind w:left="180" w:hangingChars="100" w:hanging="180"/>
              <w:rPr>
                <w:rFonts w:ascii="BIZ UDPゴシック" w:eastAsia="BIZ UDPゴシック" w:hAnsi="BIZ UDPゴシック" w:cs="メイリオ"/>
                <w:kern w:val="0"/>
                <w:sz w:val="18"/>
                <w:szCs w:val="18"/>
              </w:rPr>
            </w:pPr>
            <w:r w:rsidRPr="00F54DDF">
              <w:rPr>
                <w:rFonts w:ascii="BIZ UDPゴシック" w:eastAsia="BIZ UDPゴシック" w:hAnsi="BIZ UDPゴシック" w:cs="メイリオ" w:hint="eastAsia"/>
                <w:b/>
                <w:sz w:val="18"/>
                <w:szCs w:val="18"/>
              </w:rPr>
              <w:t xml:space="preserve">ク　金銭の扱い：　</w:t>
            </w:r>
            <w:r w:rsidRPr="001E1248">
              <w:rPr>
                <w:rFonts w:ascii="BIZ UDPゴシック" w:eastAsia="BIZ UDPゴシック" w:hAnsi="BIZ UDPゴシック" w:cs="メイリオ" w:hint="eastAsia"/>
                <w:kern w:val="0"/>
                <w:sz w:val="18"/>
                <w:szCs w:val="18"/>
              </w:rPr>
              <w:t>価格に応じて必要な貨幣を組み合わせるなどの金銭に関わる学習活動</w:t>
            </w:r>
          </w:p>
          <w:p w:rsidR="00A64187" w:rsidRPr="001545EB" w:rsidRDefault="00A64187" w:rsidP="00A64187">
            <w:pPr>
              <w:spacing w:line="200" w:lineRule="exact"/>
              <w:ind w:left="180" w:hangingChars="100" w:hanging="180"/>
              <w:rPr>
                <w:rFonts w:ascii="BIZ UDP明朝 Medium" w:eastAsia="BIZ UDP明朝 Medium" w:hAnsi="BIZ UDP明朝 Medium" w:cs="メイリオ"/>
                <w:kern w:val="0"/>
                <w:sz w:val="18"/>
                <w:szCs w:val="18"/>
              </w:rPr>
            </w:pPr>
            <w:r w:rsidRPr="001545EB">
              <w:rPr>
                <w:rFonts w:ascii="BIZ UDP明朝 Medium" w:eastAsia="BIZ UDP明朝 Medium" w:hAnsi="BIZ UDP明朝 Medium" w:cs="メイリオ" w:hint="eastAsia"/>
                <w:kern w:val="0"/>
                <w:sz w:val="18"/>
                <w:szCs w:val="18"/>
              </w:rPr>
              <w:t>（ア）日常生活の中で，金銭の価値が分かり扱いに慣れること。</w:t>
            </w:r>
          </w:p>
          <w:p w:rsidR="00A64187" w:rsidRDefault="00A64187" w:rsidP="00A64187">
            <w:pPr>
              <w:spacing w:line="200" w:lineRule="exact"/>
              <w:ind w:left="180" w:hangingChars="100" w:hanging="180"/>
              <w:rPr>
                <w:rFonts w:ascii="BIZ UDP明朝 Medium" w:eastAsia="BIZ UDP明朝 Medium" w:hAnsi="BIZ UDP明朝 Medium" w:cs="メイリオ"/>
                <w:kern w:val="0"/>
                <w:sz w:val="18"/>
                <w:szCs w:val="18"/>
              </w:rPr>
            </w:pPr>
            <w:r w:rsidRPr="001545EB">
              <w:rPr>
                <w:rFonts w:ascii="BIZ UDP明朝 Medium" w:eastAsia="BIZ UDP明朝 Medium" w:hAnsi="BIZ UDP明朝 Medium" w:cs="メイリオ" w:hint="eastAsia"/>
                <w:kern w:val="0"/>
                <w:sz w:val="18"/>
                <w:szCs w:val="18"/>
              </w:rPr>
              <w:t>（イ）金銭の扱い方などの知識や技能を身に付けること。</w:t>
            </w:r>
          </w:p>
          <w:p w:rsidR="00A64187" w:rsidRPr="00F54DDF" w:rsidRDefault="00A64187" w:rsidP="00A64187">
            <w:pPr>
              <w:spacing w:line="200" w:lineRule="exact"/>
              <w:ind w:left="180" w:hangingChars="100" w:hanging="180"/>
              <w:rPr>
                <w:rFonts w:ascii="BIZ UDP明朝 Medium" w:eastAsia="BIZ UDP明朝 Medium" w:hAnsi="BIZ UDP明朝 Medium" w:cs="メイリオ"/>
                <w:b/>
                <w:sz w:val="18"/>
                <w:szCs w:val="18"/>
              </w:rPr>
            </w:pPr>
          </w:p>
        </w:tc>
        <w:tc>
          <w:tcPr>
            <w:tcW w:w="3266" w:type="dxa"/>
            <w:tcBorders>
              <w:right w:val="single" w:sz="18" w:space="0" w:color="auto"/>
            </w:tcBorders>
          </w:tcPr>
          <w:p w:rsidR="00A64187" w:rsidRDefault="00A64187" w:rsidP="00A64187">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「しゅうがくりょこうにいこう」</w:t>
            </w:r>
          </w:p>
          <w:p w:rsidR="00A64187" w:rsidRDefault="00A64187" w:rsidP="00A64187">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「おたのしみかいをしよう」自動販売機の</w:t>
            </w:r>
          </w:p>
          <w:p w:rsidR="00A64187" w:rsidRDefault="00A64187" w:rsidP="00A64187">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利用</w:t>
            </w:r>
          </w:p>
          <w:p w:rsidR="00A64187" w:rsidRDefault="00A64187" w:rsidP="00A64187">
            <w:pPr>
              <w:adjustRightInd w:val="0"/>
              <w:snapToGrid w:val="0"/>
              <w:spacing w:line="240" w:lineRule="exact"/>
              <w:ind w:left="180" w:hangingChars="100" w:hanging="180"/>
              <w:rPr>
                <w:rFonts w:ascii="BIZ UDP明朝 Medium" w:eastAsia="BIZ UDP明朝 Medium" w:hAnsi="BIZ UDP明朝 Medium"/>
                <w:sz w:val="18"/>
              </w:rPr>
            </w:pPr>
          </w:p>
          <w:p w:rsidR="00A64187" w:rsidRDefault="00A64187" w:rsidP="00A64187">
            <w:pPr>
              <w:adjustRightInd w:val="0"/>
              <w:snapToGrid w:val="0"/>
              <w:spacing w:line="240" w:lineRule="exact"/>
              <w:ind w:left="180" w:hangingChars="100" w:hanging="180"/>
              <w:rPr>
                <w:rFonts w:ascii="BIZ UDP明朝 Medium" w:eastAsia="BIZ UDP明朝 Medium" w:hAnsi="BIZ UDP明朝 Medium"/>
                <w:sz w:val="18"/>
              </w:rPr>
            </w:pPr>
          </w:p>
        </w:tc>
      </w:tr>
      <w:tr w:rsidR="00A64187" w:rsidRPr="00525595" w:rsidTr="008E3BA6">
        <w:trPr>
          <w:trHeight w:val="1674"/>
        </w:trPr>
        <w:tc>
          <w:tcPr>
            <w:tcW w:w="6580" w:type="dxa"/>
            <w:gridSpan w:val="2"/>
            <w:tcBorders>
              <w:top w:val="single" w:sz="4" w:space="0" w:color="auto"/>
              <w:left w:val="single" w:sz="18" w:space="0" w:color="auto"/>
              <w:bottom w:val="single" w:sz="4" w:space="0" w:color="auto"/>
              <w:right w:val="single" w:sz="4" w:space="0" w:color="auto"/>
            </w:tcBorders>
          </w:tcPr>
          <w:p w:rsidR="00A64187" w:rsidRPr="001E1248" w:rsidRDefault="00A64187" w:rsidP="00A64187">
            <w:pPr>
              <w:spacing w:line="200" w:lineRule="exact"/>
              <w:ind w:left="180" w:hangingChars="100" w:hanging="180"/>
              <w:rPr>
                <w:rFonts w:ascii="BIZ UDPゴシック" w:eastAsia="BIZ UDPゴシック" w:hAnsi="BIZ UDPゴシック" w:cs="メイリオ"/>
                <w:sz w:val="18"/>
                <w:szCs w:val="18"/>
              </w:rPr>
            </w:pPr>
            <w:r w:rsidRPr="00F54DDF">
              <w:rPr>
                <w:rFonts w:ascii="BIZ UDPゴシック" w:eastAsia="BIZ UDPゴシック" w:hAnsi="BIZ UDPゴシック" w:cs="メイリオ" w:hint="eastAsia"/>
                <w:b/>
                <w:sz w:val="18"/>
                <w:szCs w:val="18"/>
              </w:rPr>
              <w:t xml:space="preserve">ケ　きまり：　</w:t>
            </w:r>
            <w:r w:rsidRPr="001E1248">
              <w:rPr>
                <w:rFonts w:ascii="BIZ UDPゴシック" w:eastAsia="BIZ UDPゴシック" w:hAnsi="BIZ UDPゴシック" w:cs="メイリオ" w:hint="eastAsia"/>
                <w:sz w:val="18"/>
                <w:szCs w:val="18"/>
              </w:rPr>
              <w:t>学校のきまりや公共の場でのマナー等に関わる学習活動</w:t>
            </w:r>
          </w:p>
          <w:p w:rsidR="00A64187" w:rsidRPr="001545EB" w:rsidRDefault="00A64187" w:rsidP="00A64187">
            <w:pPr>
              <w:spacing w:line="200" w:lineRule="exact"/>
              <w:ind w:left="180" w:hangingChars="100" w:hanging="180"/>
              <w:rPr>
                <w:rFonts w:ascii="BIZ UDP明朝 Medium" w:eastAsia="BIZ UDP明朝 Medium" w:hAnsi="BIZ UDP明朝 Medium" w:cs="メイリオ"/>
                <w:sz w:val="18"/>
                <w:szCs w:val="18"/>
              </w:rPr>
            </w:pPr>
            <w:r w:rsidRPr="001545EB">
              <w:rPr>
                <w:rFonts w:ascii="BIZ UDP明朝 Medium" w:eastAsia="BIZ UDP明朝 Medium" w:hAnsi="BIZ UDP明朝 Medium" w:cs="メイリオ" w:hint="eastAsia"/>
                <w:sz w:val="18"/>
                <w:szCs w:val="18"/>
              </w:rPr>
              <w:t>（ア）</w:t>
            </w:r>
            <w:r w:rsidRPr="002A2B66">
              <w:rPr>
                <w:rFonts w:ascii="BIZ UDP明朝 Medium" w:eastAsia="BIZ UDP明朝 Medium" w:hAnsi="BIZ UDP明朝 Medium" w:cs="メイリオ" w:hint="eastAsia"/>
                <w:spacing w:val="2"/>
                <w:w w:val="93"/>
                <w:kern w:val="0"/>
                <w:sz w:val="18"/>
                <w:szCs w:val="18"/>
                <w:fitText w:val="5760" w:id="-2100508152"/>
              </w:rPr>
              <w:t>日常生活の簡単なきまりやマナーが分かり，それらを守って行動しようとすること</w:t>
            </w:r>
            <w:r w:rsidRPr="002A2B66">
              <w:rPr>
                <w:rFonts w:ascii="BIZ UDP明朝 Medium" w:eastAsia="BIZ UDP明朝 Medium" w:hAnsi="BIZ UDP明朝 Medium" w:cs="メイリオ" w:hint="eastAsia"/>
                <w:spacing w:val="-15"/>
                <w:w w:val="93"/>
                <w:kern w:val="0"/>
                <w:sz w:val="18"/>
                <w:szCs w:val="18"/>
                <w:fitText w:val="5760" w:id="-2100508152"/>
              </w:rPr>
              <w:t>。</w:t>
            </w:r>
          </w:p>
          <w:p w:rsidR="00A64187" w:rsidRDefault="00A64187" w:rsidP="00A64187">
            <w:pPr>
              <w:spacing w:line="200" w:lineRule="exact"/>
              <w:ind w:left="180" w:hangingChars="100" w:hanging="180"/>
              <w:rPr>
                <w:rFonts w:ascii="BIZ UDP明朝 Medium" w:eastAsia="BIZ UDP明朝 Medium" w:hAnsi="BIZ UDP明朝 Medium" w:cs="メイリオ"/>
                <w:sz w:val="18"/>
                <w:szCs w:val="18"/>
              </w:rPr>
            </w:pPr>
            <w:r w:rsidRPr="001545EB">
              <w:rPr>
                <w:rFonts w:ascii="BIZ UDP明朝 Medium" w:eastAsia="BIZ UDP明朝 Medium" w:hAnsi="BIZ UDP明朝 Medium" w:cs="メイリオ" w:hint="eastAsia"/>
                <w:sz w:val="18"/>
                <w:szCs w:val="18"/>
              </w:rPr>
              <w:t>（イ）簡単なきまりやマナーに関する知識や技能を身に付けること。</w:t>
            </w:r>
          </w:p>
          <w:p w:rsidR="00A64187" w:rsidRPr="00F54DDF" w:rsidRDefault="00A64187" w:rsidP="00A64187">
            <w:pPr>
              <w:spacing w:line="200" w:lineRule="exact"/>
              <w:ind w:left="180" w:hangingChars="100" w:hanging="180"/>
              <w:rPr>
                <w:rFonts w:ascii="BIZ UDP明朝 Medium" w:eastAsia="BIZ UDP明朝 Medium" w:hAnsi="BIZ UDP明朝 Medium" w:cs="メイリオ"/>
                <w:b/>
                <w:sz w:val="18"/>
                <w:szCs w:val="18"/>
              </w:rPr>
            </w:pPr>
          </w:p>
        </w:tc>
        <w:tc>
          <w:tcPr>
            <w:tcW w:w="3266" w:type="dxa"/>
            <w:tcBorders>
              <w:right w:val="single" w:sz="18" w:space="0" w:color="auto"/>
            </w:tcBorders>
          </w:tcPr>
          <w:p w:rsidR="00A64187" w:rsidRDefault="00A64187" w:rsidP="00A64187">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「ゲームをしよう」（鬼ごっこ、だるまさん</w:t>
            </w:r>
          </w:p>
          <w:p w:rsidR="00A64187" w:rsidRDefault="00A64187" w:rsidP="00A64187">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が転んだなど）</w:t>
            </w:r>
          </w:p>
          <w:p w:rsidR="00A64187" w:rsidRDefault="00A64187" w:rsidP="00A64187">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「みずあそびをしよう」</w:t>
            </w:r>
          </w:p>
          <w:p w:rsidR="00A64187" w:rsidRDefault="00A64187" w:rsidP="00A64187">
            <w:pPr>
              <w:adjustRightInd w:val="0"/>
              <w:snapToGrid w:val="0"/>
              <w:spacing w:line="240" w:lineRule="exact"/>
              <w:rPr>
                <w:rFonts w:ascii="BIZ UDP明朝 Medium" w:eastAsia="BIZ UDP明朝 Medium" w:hAnsi="BIZ UDP明朝 Medium"/>
                <w:sz w:val="18"/>
              </w:rPr>
            </w:pPr>
          </w:p>
        </w:tc>
      </w:tr>
      <w:tr w:rsidR="00A64187" w:rsidRPr="00525595" w:rsidTr="008E3BA6">
        <w:trPr>
          <w:trHeight w:val="1674"/>
        </w:trPr>
        <w:tc>
          <w:tcPr>
            <w:tcW w:w="6580" w:type="dxa"/>
            <w:gridSpan w:val="2"/>
            <w:tcBorders>
              <w:top w:val="single" w:sz="4" w:space="0" w:color="auto"/>
              <w:left w:val="single" w:sz="18" w:space="0" w:color="auto"/>
              <w:bottom w:val="single" w:sz="4" w:space="0" w:color="auto"/>
              <w:right w:val="single" w:sz="4" w:space="0" w:color="auto"/>
            </w:tcBorders>
          </w:tcPr>
          <w:p w:rsidR="00A64187" w:rsidRPr="001545EB" w:rsidRDefault="00A64187" w:rsidP="00A64187">
            <w:pPr>
              <w:spacing w:line="200" w:lineRule="exact"/>
              <w:ind w:left="180" w:hangingChars="100" w:hanging="180"/>
              <w:rPr>
                <w:rFonts w:ascii="BIZ UDPゴシック" w:eastAsia="BIZ UDPゴシック" w:hAnsi="BIZ UDPゴシック" w:cs="メイリオ"/>
                <w:kern w:val="0"/>
                <w:sz w:val="18"/>
                <w:szCs w:val="18"/>
              </w:rPr>
            </w:pPr>
            <w:r w:rsidRPr="00F54DDF">
              <w:rPr>
                <w:rFonts w:ascii="BIZ UDPゴシック" w:eastAsia="BIZ UDPゴシック" w:hAnsi="BIZ UDPゴシック" w:cs="メイリオ" w:hint="eastAsia"/>
                <w:b/>
                <w:sz w:val="18"/>
                <w:szCs w:val="18"/>
              </w:rPr>
              <w:t xml:space="preserve">コ　</w:t>
            </w:r>
            <w:r w:rsidRPr="00F54DDF">
              <w:rPr>
                <w:rFonts w:ascii="BIZ UDPゴシック" w:eastAsia="BIZ UDPゴシック" w:hAnsi="BIZ UDPゴシック" w:cs="メイリオ" w:hint="eastAsia"/>
                <w:b/>
                <w:kern w:val="0"/>
                <w:sz w:val="18"/>
                <w:szCs w:val="18"/>
              </w:rPr>
              <w:t xml:space="preserve">社会の仕組みと公共施設：　</w:t>
            </w:r>
            <w:r w:rsidRPr="001545EB">
              <w:rPr>
                <w:rFonts w:ascii="BIZ UDPゴシック" w:eastAsia="BIZ UDPゴシック" w:hAnsi="BIZ UDPゴシック" w:cs="メイリオ" w:hint="eastAsia"/>
                <w:kern w:val="0"/>
                <w:sz w:val="18"/>
                <w:szCs w:val="18"/>
              </w:rPr>
              <w:t>自分の地域や周辺の地理などの社会の様子，警察署や消防署などの公共施設に関わる学習活動</w:t>
            </w:r>
          </w:p>
          <w:p w:rsidR="00A64187" w:rsidRPr="001545EB" w:rsidRDefault="00A64187" w:rsidP="00A64187">
            <w:pPr>
              <w:spacing w:line="200" w:lineRule="exact"/>
              <w:ind w:left="180" w:hangingChars="100" w:hanging="180"/>
              <w:rPr>
                <w:rFonts w:ascii="BIZ UDP明朝 Medium" w:eastAsia="BIZ UDP明朝 Medium" w:hAnsi="BIZ UDP明朝 Medium" w:cs="メイリオ"/>
                <w:kern w:val="0"/>
                <w:sz w:val="18"/>
                <w:szCs w:val="18"/>
              </w:rPr>
            </w:pPr>
            <w:r w:rsidRPr="001545EB">
              <w:rPr>
                <w:rFonts w:ascii="BIZ UDP明朝 Medium" w:eastAsia="BIZ UDP明朝 Medium" w:hAnsi="BIZ UDP明朝 Medium" w:cs="メイリオ" w:hint="eastAsia"/>
                <w:kern w:val="0"/>
                <w:sz w:val="18"/>
                <w:szCs w:val="18"/>
              </w:rPr>
              <w:t>（ア）</w:t>
            </w:r>
            <w:r w:rsidRPr="006312D2">
              <w:rPr>
                <w:rFonts w:ascii="BIZ UDP明朝 Medium" w:eastAsia="BIZ UDP明朝 Medium" w:hAnsi="BIZ UDP明朝 Medium" w:cs="メイリオ" w:hint="eastAsia"/>
                <w:w w:val="90"/>
                <w:kern w:val="0"/>
                <w:sz w:val="18"/>
                <w:szCs w:val="18"/>
                <w:fitText w:val="5760" w:id="-2100508151"/>
              </w:rPr>
              <w:t>日常生活に関わりのある社会の仕組みや公共施設が分かり，それらを表現すること</w:t>
            </w:r>
            <w:r w:rsidRPr="006312D2">
              <w:rPr>
                <w:rFonts w:ascii="BIZ UDP明朝 Medium" w:eastAsia="BIZ UDP明朝 Medium" w:hAnsi="BIZ UDP明朝 Medium" w:cs="メイリオ" w:hint="eastAsia"/>
                <w:spacing w:val="33"/>
                <w:w w:val="90"/>
                <w:kern w:val="0"/>
                <w:sz w:val="18"/>
                <w:szCs w:val="18"/>
                <w:fitText w:val="5760" w:id="-2100508151"/>
              </w:rPr>
              <w:t>。</w:t>
            </w:r>
          </w:p>
          <w:p w:rsidR="00A64187" w:rsidRDefault="00A64187" w:rsidP="00A64187">
            <w:pPr>
              <w:spacing w:line="200" w:lineRule="exact"/>
              <w:ind w:left="180" w:hangingChars="100" w:hanging="180"/>
              <w:rPr>
                <w:rFonts w:ascii="BIZ UDP明朝 Medium" w:eastAsia="BIZ UDP明朝 Medium" w:hAnsi="BIZ UDP明朝 Medium" w:cs="メイリオ"/>
                <w:kern w:val="0"/>
                <w:sz w:val="18"/>
                <w:szCs w:val="18"/>
              </w:rPr>
            </w:pPr>
            <w:r w:rsidRPr="001545EB">
              <w:rPr>
                <w:rFonts w:ascii="BIZ UDP明朝 Medium" w:eastAsia="BIZ UDP明朝 Medium" w:hAnsi="BIZ UDP明朝 Medium" w:cs="メイリオ" w:hint="eastAsia"/>
                <w:kern w:val="0"/>
                <w:sz w:val="18"/>
                <w:szCs w:val="18"/>
              </w:rPr>
              <w:t>（イ）日常生活に関わりのある社会の仕組みや公共施設などを知ったり，活用したりすること。</w:t>
            </w:r>
            <w:bookmarkStart w:id="0" w:name="_GoBack"/>
            <w:bookmarkEnd w:id="0"/>
          </w:p>
          <w:p w:rsidR="00A64187" w:rsidRPr="009A22F2" w:rsidRDefault="00A64187" w:rsidP="00A64187">
            <w:pPr>
              <w:spacing w:line="200" w:lineRule="exact"/>
              <w:ind w:left="180" w:hangingChars="100" w:hanging="180"/>
              <w:rPr>
                <w:rFonts w:ascii="BIZ UDP明朝 Medium" w:eastAsia="BIZ UDP明朝 Medium" w:hAnsi="BIZ UDP明朝 Medium" w:cs="メイリオ"/>
                <w:sz w:val="18"/>
                <w:szCs w:val="18"/>
              </w:rPr>
            </w:pPr>
          </w:p>
        </w:tc>
        <w:tc>
          <w:tcPr>
            <w:tcW w:w="3266" w:type="dxa"/>
            <w:tcBorders>
              <w:right w:val="single" w:sz="18" w:space="0" w:color="auto"/>
            </w:tcBorders>
          </w:tcPr>
          <w:p w:rsidR="00A64187" w:rsidRDefault="00A64187" w:rsidP="00A64187">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「しゅくはくがくしゅうをしよう」</w:t>
            </w:r>
          </w:p>
          <w:p w:rsidR="00A64187" w:rsidRDefault="00A64187" w:rsidP="00A64187">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「かしまマップをつくろう」</w:t>
            </w:r>
          </w:p>
          <w:p w:rsidR="00A64187" w:rsidRDefault="00A64187" w:rsidP="00A64187">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「としょかんへいこう」公共交通機関利用</w:t>
            </w:r>
          </w:p>
          <w:p w:rsidR="00A64187" w:rsidRDefault="00A64187" w:rsidP="00A64187">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「しょうぼうしょへいこう」</w:t>
            </w:r>
          </w:p>
        </w:tc>
      </w:tr>
      <w:tr w:rsidR="00A64187" w:rsidRPr="00525595" w:rsidTr="008E3BA6">
        <w:trPr>
          <w:trHeight w:val="1674"/>
        </w:trPr>
        <w:tc>
          <w:tcPr>
            <w:tcW w:w="6580" w:type="dxa"/>
            <w:gridSpan w:val="2"/>
            <w:tcBorders>
              <w:top w:val="single" w:sz="4" w:space="0" w:color="auto"/>
              <w:left w:val="single" w:sz="18" w:space="0" w:color="auto"/>
              <w:bottom w:val="single" w:sz="4" w:space="0" w:color="auto"/>
              <w:right w:val="single" w:sz="4" w:space="0" w:color="auto"/>
            </w:tcBorders>
          </w:tcPr>
          <w:p w:rsidR="00A64187" w:rsidRPr="001545EB" w:rsidRDefault="00A64187" w:rsidP="00A64187">
            <w:pPr>
              <w:spacing w:line="200" w:lineRule="exact"/>
              <w:ind w:left="180" w:hangingChars="100" w:hanging="180"/>
              <w:rPr>
                <w:rFonts w:ascii="BIZ UDPゴシック" w:eastAsia="BIZ UDPゴシック" w:hAnsi="BIZ UDPゴシック" w:cs="メイリオ"/>
                <w:kern w:val="0"/>
                <w:sz w:val="18"/>
                <w:szCs w:val="18"/>
              </w:rPr>
            </w:pPr>
            <w:r w:rsidRPr="00F54DDF">
              <w:rPr>
                <w:rFonts w:ascii="BIZ UDPゴシック" w:eastAsia="BIZ UDPゴシック" w:hAnsi="BIZ UDPゴシック" w:cs="メイリオ" w:hint="eastAsia"/>
                <w:b/>
                <w:sz w:val="18"/>
                <w:szCs w:val="18"/>
              </w:rPr>
              <w:t xml:space="preserve">サ　生命・自然：　</w:t>
            </w:r>
            <w:r w:rsidRPr="001545EB">
              <w:rPr>
                <w:rFonts w:ascii="BIZ UDPゴシック" w:eastAsia="BIZ UDPゴシック" w:hAnsi="BIZ UDPゴシック" w:cs="メイリオ" w:hint="eastAsia"/>
                <w:kern w:val="0"/>
                <w:sz w:val="18"/>
                <w:szCs w:val="18"/>
              </w:rPr>
              <w:t>身近にいる昆虫，魚，小鳥の飼育や草花などの栽培及び四季の変化や天体の動きなどに関わる学習活動</w:t>
            </w:r>
          </w:p>
          <w:p w:rsidR="00A64187" w:rsidRDefault="00A64187" w:rsidP="00A64187">
            <w:pPr>
              <w:spacing w:line="200" w:lineRule="exact"/>
              <w:ind w:left="180" w:hangingChars="100" w:hanging="180"/>
              <w:rPr>
                <w:rFonts w:ascii="BIZ UDP明朝 Medium" w:eastAsia="BIZ UDP明朝 Medium" w:hAnsi="BIZ UDP明朝 Medium" w:cs="メイリオ"/>
                <w:kern w:val="0"/>
                <w:sz w:val="18"/>
                <w:szCs w:val="18"/>
              </w:rPr>
            </w:pPr>
            <w:r w:rsidRPr="001545EB">
              <w:rPr>
                <w:rFonts w:ascii="BIZ UDP明朝 Medium" w:eastAsia="BIZ UDP明朝 Medium" w:hAnsi="BIZ UDP明朝 Medium" w:cs="メイリオ" w:hint="eastAsia"/>
                <w:kern w:val="0"/>
                <w:sz w:val="18"/>
                <w:szCs w:val="18"/>
              </w:rPr>
              <w:t>（ア）</w:t>
            </w:r>
            <w:r w:rsidRPr="006312D2">
              <w:rPr>
                <w:rFonts w:ascii="BIZ UDP明朝 Medium" w:eastAsia="BIZ UDP明朝 Medium" w:hAnsi="BIZ UDP明朝 Medium" w:cs="メイリオ" w:hint="eastAsia"/>
                <w:spacing w:val="1"/>
                <w:w w:val="90"/>
                <w:kern w:val="0"/>
                <w:sz w:val="18"/>
                <w:szCs w:val="18"/>
                <w:fitText w:val="5760" w:id="-2100508150"/>
              </w:rPr>
              <w:t>日常生活に関わりのある生命や自然の特徴や変化が分かり，それらを表現すること</w:t>
            </w:r>
            <w:r w:rsidRPr="006312D2">
              <w:rPr>
                <w:rFonts w:ascii="BIZ UDP明朝 Medium" w:eastAsia="BIZ UDP明朝 Medium" w:hAnsi="BIZ UDP明朝 Medium" w:cs="メイリオ" w:hint="eastAsia"/>
                <w:spacing w:val="-15"/>
                <w:w w:val="90"/>
                <w:kern w:val="0"/>
                <w:sz w:val="18"/>
                <w:szCs w:val="18"/>
                <w:fitText w:val="5760" w:id="-2100508150"/>
              </w:rPr>
              <w:t>。</w:t>
            </w:r>
          </w:p>
          <w:p w:rsidR="00A64187" w:rsidRDefault="00A64187" w:rsidP="00A64187">
            <w:pPr>
              <w:spacing w:line="200" w:lineRule="exact"/>
              <w:ind w:left="180" w:hangingChars="100" w:hanging="180"/>
              <w:rPr>
                <w:rFonts w:ascii="BIZ UDP明朝 Medium" w:eastAsia="BIZ UDP明朝 Medium" w:hAnsi="BIZ UDP明朝 Medium" w:cs="メイリオ"/>
                <w:kern w:val="0"/>
                <w:sz w:val="18"/>
                <w:szCs w:val="18"/>
              </w:rPr>
            </w:pPr>
            <w:r w:rsidRPr="001545EB">
              <w:rPr>
                <w:rFonts w:ascii="BIZ UDP明朝 Medium" w:eastAsia="BIZ UDP明朝 Medium" w:hAnsi="BIZ UDP明朝 Medium" w:cs="メイリオ" w:hint="eastAsia"/>
                <w:kern w:val="0"/>
                <w:sz w:val="18"/>
                <w:szCs w:val="18"/>
              </w:rPr>
              <w:t>（イ）日常生活に関わりのある生命や自然について関心をもって調べること。</w:t>
            </w:r>
          </w:p>
          <w:p w:rsidR="00A64187" w:rsidRPr="009A22F2" w:rsidRDefault="00A64187" w:rsidP="00A64187">
            <w:pPr>
              <w:spacing w:line="200" w:lineRule="exact"/>
              <w:ind w:left="180" w:hangingChars="100" w:hanging="180"/>
              <w:rPr>
                <w:rFonts w:ascii="BIZ UDP明朝 Medium" w:eastAsia="BIZ UDP明朝 Medium" w:hAnsi="BIZ UDP明朝 Medium" w:cs="メイリオ"/>
                <w:sz w:val="18"/>
                <w:szCs w:val="18"/>
              </w:rPr>
            </w:pPr>
          </w:p>
        </w:tc>
        <w:tc>
          <w:tcPr>
            <w:tcW w:w="3266" w:type="dxa"/>
            <w:tcBorders>
              <w:right w:val="single" w:sz="18" w:space="0" w:color="auto"/>
            </w:tcBorders>
          </w:tcPr>
          <w:p w:rsidR="00A64187" w:rsidRDefault="00A64187" w:rsidP="00A64187">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「やさいをそだてよう」</w:t>
            </w:r>
          </w:p>
          <w:p w:rsidR="00A64187" w:rsidRDefault="00A64187" w:rsidP="00A64187">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「きせつをさがそう」</w:t>
            </w:r>
          </w:p>
          <w:p w:rsidR="00A64187" w:rsidRDefault="00A64187" w:rsidP="00A64187">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「いきものをそだてよう」</w:t>
            </w:r>
          </w:p>
          <w:p w:rsidR="00A64187" w:rsidRDefault="00A64187" w:rsidP="00A64187">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「たなばたしゅうかいをしよう」</w:t>
            </w:r>
          </w:p>
          <w:p w:rsidR="00A64187" w:rsidRDefault="00A64187" w:rsidP="00A64187">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「ふゆのあそびをしよう」</w:t>
            </w:r>
          </w:p>
          <w:p w:rsidR="00A64187" w:rsidRDefault="00A64187" w:rsidP="00A64187">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「まめまきをしよう」</w:t>
            </w:r>
          </w:p>
        </w:tc>
      </w:tr>
      <w:tr w:rsidR="00A64187" w:rsidRPr="00525595" w:rsidTr="008E3BA6">
        <w:trPr>
          <w:trHeight w:val="1674"/>
        </w:trPr>
        <w:tc>
          <w:tcPr>
            <w:tcW w:w="6580" w:type="dxa"/>
            <w:gridSpan w:val="2"/>
            <w:tcBorders>
              <w:top w:val="single" w:sz="4" w:space="0" w:color="auto"/>
              <w:left w:val="single" w:sz="18" w:space="0" w:color="auto"/>
              <w:bottom w:val="single" w:sz="18" w:space="0" w:color="auto"/>
              <w:right w:val="single" w:sz="4" w:space="0" w:color="auto"/>
            </w:tcBorders>
          </w:tcPr>
          <w:p w:rsidR="00A64187" w:rsidRPr="001545EB" w:rsidRDefault="00A64187" w:rsidP="00A64187">
            <w:pPr>
              <w:spacing w:line="200" w:lineRule="exact"/>
              <w:ind w:left="180" w:hangingChars="100" w:hanging="180"/>
              <w:jc w:val="left"/>
              <w:rPr>
                <w:rFonts w:ascii="BIZ UDPゴシック" w:eastAsia="BIZ UDPゴシック" w:hAnsi="BIZ UDPゴシック" w:cs="メイリオ"/>
                <w:sz w:val="18"/>
                <w:szCs w:val="18"/>
              </w:rPr>
            </w:pPr>
            <w:r w:rsidRPr="00F54DDF">
              <w:rPr>
                <w:rFonts w:ascii="BIZ UDPゴシック" w:eastAsia="BIZ UDPゴシック" w:hAnsi="BIZ UDPゴシック" w:cs="メイリオ" w:hint="eastAsia"/>
                <w:b/>
                <w:sz w:val="18"/>
                <w:szCs w:val="18"/>
              </w:rPr>
              <w:t>シ　ものの仕組みと働き：</w:t>
            </w:r>
            <w:r w:rsidRPr="001545EB">
              <w:rPr>
                <w:rFonts w:ascii="BIZ UDPゴシック" w:eastAsia="BIZ UDPゴシック" w:hAnsi="BIZ UDPゴシック" w:cs="メイリオ" w:hint="eastAsia"/>
                <w:sz w:val="18"/>
                <w:szCs w:val="18"/>
              </w:rPr>
              <w:t xml:space="preserve">　</w:t>
            </w:r>
            <w:r w:rsidRPr="002A2B66">
              <w:rPr>
                <w:rFonts w:ascii="BIZ UDPゴシック" w:eastAsia="BIZ UDPゴシック" w:hAnsi="BIZ UDPゴシック" w:cs="メイリオ" w:hint="eastAsia"/>
                <w:spacing w:val="1"/>
                <w:w w:val="94"/>
                <w:kern w:val="0"/>
                <w:sz w:val="18"/>
                <w:szCs w:val="18"/>
                <w:fitText w:val="3960" w:id="-2100508149"/>
              </w:rPr>
              <w:t>日常生活の中で，ものの仕組みなどに関わる学習活</w:t>
            </w:r>
            <w:r w:rsidRPr="002A2B66">
              <w:rPr>
                <w:rFonts w:ascii="BIZ UDPゴシック" w:eastAsia="BIZ UDPゴシック" w:hAnsi="BIZ UDPゴシック" w:cs="メイリオ" w:hint="eastAsia"/>
                <w:spacing w:val="-1"/>
                <w:w w:val="94"/>
                <w:kern w:val="0"/>
                <w:sz w:val="18"/>
                <w:szCs w:val="18"/>
                <w:fitText w:val="3960" w:id="-2100508149"/>
              </w:rPr>
              <w:t>動</w:t>
            </w:r>
          </w:p>
          <w:p w:rsidR="00A64187" w:rsidRPr="001545EB" w:rsidRDefault="00A64187" w:rsidP="00A64187">
            <w:pPr>
              <w:spacing w:line="200" w:lineRule="exact"/>
              <w:ind w:left="180" w:hangingChars="100" w:hanging="180"/>
              <w:rPr>
                <w:rFonts w:ascii="BIZ UDP明朝 Medium" w:eastAsia="BIZ UDP明朝 Medium" w:hAnsi="BIZ UDP明朝 Medium" w:cs="メイリオ"/>
                <w:sz w:val="18"/>
                <w:szCs w:val="18"/>
              </w:rPr>
            </w:pPr>
            <w:r w:rsidRPr="001545EB">
              <w:rPr>
                <w:rFonts w:ascii="BIZ UDP明朝 Medium" w:eastAsia="BIZ UDP明朝 Medium" w:hAnsi="BIZ UDP明朝 Medium" w:cs="メイリオ" w:hint="eastAsia"/>
                <w:sz w:val="18"/>
                <w:szCs w:val="18"/>
              </w:rPr>
              <w:t>（ア）日常生活の中で，ものの仕組みや働きが分かり，それらを表現すること。</w:t>
            </w:r>
          </w:p>
          <w:p w:rsidR="00A64187" w:rsidRDefault="00A64187" w:rsidP="00A64187">
            <w:pPr>
              <w:spacing w:line="200" w:lineRule="exact"/>
              <w:ind w:left="180" w:hangingChars="100" w:hanging="180"/>
              <w:rPr>
                <w:rFonts w:ascii="BIZ UDP明朝 Medium" w:eastAsia="BIZ UDP明朝 Medium" w:hAnsi="BIZ UDP明朝 Medium" w:cs="メイリオ"/>
                <w:sz w:val="18"/>
                <w:szCs w:val="18"/>
              </w:rPr>
            </w:pPr>
            <w:r w:rsidRPr="001545EB">
              <w:rPr>
                <w:rFonts w:ascii="BIZ UDP明朝 Medium" w:eastAsia="BIZ UDP明朝 Medium" w:hAnsi="BIZ UDP明朝 Medium" w:cs="メイリオ" w:hint="eastAsia"/>
                <w:sz w:val="18"/>
                <w:szCs w:val="18"/>
              </w:rPr>
              <w:t>（イ）ものの仕組みや働きに関して関心をもって調べること。</w:t>
            </w:r>
          </w:p>
          <w:p w:rsidR="00A64187" w:rsidRPr="00A8732C" w:rsidRDefault="00A64187" w:rsidP="00A64187">
            <w:pPr>
              <w:spacing w:line="200" w:lineRule="exact"/>
              <w:ind w:left="180" w:hangingChars="100" w:hanging="180"/>
              <w:rPr>
                <w:rFonts w:ascii="BIZ UDP明朝 Medium" w:eastAsia="BIZ UDP明朝 Medium" w:hAnsi="BIZ UDP明朝 Medium" w:cs="メイリオ"/>
                <w:sz w:val="18"/>
                <w:szCs w:val="18"/>
              </w:rPr>
            </w:pPr>
          </w:p>
        </w:tc>
        <w:tc>
          <w:tcPr>
            <w:tcW w:w="3266" w:type="dxa"/>
            <w:tcBorders>
              <w:right w:val="single" w:sz="18" w:space="0" w:color="auto"/>
            </w:tcBorders>
          </w:tcPr>
          <w:p w:rsidR="00A64187" w:rsidRDefault="00A64187" w:rsidP="00A64187">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「ゲームをしよう」（ゴムで跳ぶおもちゃ）</w:t>
            </w:r>
          </w:p>
          <w:p w:rsidR="00A64187" w:rsidRDefault="00A64187" w:rsidP="00A64187">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「つくってあそぼう」（ゴムで飛ぶおもち</w:t>
            </w:r>
          </w:p>
          <w:p w:rsidR="00A64187" w:rsidRDefault="00A64187" w:rsidP="00A64187">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ゃ、転がるおもちゃ）</w:t>
            </w:r>
          </w:p>
          <w:p w:rsidR="00A64187" w:rsidRDefault="00A64187" w:rsidP="00A64187">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「ふゆのあそびをしよう」（風で動くおも</w:t>
            </w:r>
          </w:p>
          <w:p w:rsidR="00A64187" w:rsidRDefault="00A64187" w:rsidP="00A64187">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ちゃ）</w:t>
            </w:r>
          </w:p>
          <w:p w:rsidR="00A64187" w:rsidRPr="00393062" w:rsidRDefault="00A64187" w:rsidP="00A64187">
            <w:pPr>
              <w:adjustRightInd w:val="0"/>
              <w:snapToGrid w:val="0"/>
              <w:spacing w:line="240" w:lineRule="exact"/>
              <w:ind w:left="180" w:hangingChars="100" w:hanging="180"/>
              <w:rPr>
                <w:rFonts w:ascii="BIZ UDP明朝 Medium" w:eastAsia="BIZ UDP明朝 Medium" w:hAnsi="BIZ UDP明朝 Medium"/>
                <w:sz w:val="18"/>
              </w:rPr>
            </w:pPr>
          </w:p>
          <w:p w:rsidR="00A64187" w:rsidRDefault="00A64187" w:rsidP="00A64187">
            <w:pPr>
              <w:adjustRightInd w:val="0"/>
              <w:snapToGrid w:val="0"/>
              <w:spacing w:line="240" w:lineRule="exact"/>
              <w:ind w:left="180" w:hangingChars="100" w:hanging="180"/>
              <w:rPr>
                <w:rFonts w:ascii="BIZ UDP明朝 Medium" w:eastAsia="BIZ UDP明朝 Medium" w:hAnsi="BIZ UDP明朝 Medium"/>
                <w:sz w:val="18"/>
              </w:rPr>
            </w:pPr>
          </w:p>
          <w:p w:rsidR="00A64187" w:rsidRDefault="00A64187" w:rsidP="00A64187">
            <w:pPr>
              <w:adjustRightInd w:val="0"/>
              <w:snapToGrid w:val="0"/>
              <w:spacing w:line="240" w:lineRule="exact"/>
              <w:ind w:left="180" w:hangingChars="100" w:hanging="180"/>
              <w:rPr>
                <w:rFonts w:ascii="BIZ UDP明朝 Medium" w:eastAsia="BIZ UDP明朝 Medium" w:hAnsi="BIZ UDP明朝 Medium"/>
                <w:sz w:val="18"/>
              </w:rPr>
            </w:pPr>
          </w:p>
        </w:tc>
      </w:tr>
    </w:tbl>
    <w:p w:rsidR="00FF5527" w:rsidRDefault="00FF5527" w:rsidP="0084217B">
      <w:pPr>
        <w:spacing w:line="20" w:lineRule="exact"/>
        <w:rPr>
          <w:rFonts w:ascii="メイリオ" w:eastAsia="メイリオ" w:hAnsi="メイリオ" w:cs="メイリオ"/>
          <w:sz w:val="18"/>
          <w:szCs w:val="18"/>
        </w:rPr>
      </w:pPr>
    </w:p>
    <w:sectPr w:rsidR="00FF5527" w:rsidSect="002C075B">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2B66" w:rsidRDefault="002A2B66" w:rsidP="00212913">
      <w:r>
        <w:separator/>
      </w:r>
    </w:p>
  </w:endnote>
  <w:endnote w:type="continuationSeparator" w:id="0">
    <w:p w:rsidR="002A2B66" w:rsidRDefault="002A2B66" w:rsidP="00212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BIZ UDP明朝 Medium">
    <w:panose1 w:val="02020500000000000000"/>
    <w:charset w:val="80"/>
    <w:family w:val="roma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191" w:rsidRPr="009B2B1B" w:rsidRDefault="00A06B91">
    <w:pPr>
      <w:pStyle w:val="a6"/>
      <w:rPr>
        <w:rFonts w:ascii="BIZ UDPゴシック" w:eastAsia="BIZ UDPゴシック" w:hAnsi="BIZ UDPゴシック"/>
      </w:rPr>
    </w:pP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2B66" w:rsidRDefault="002A2B66" w:rsidP="00212913">
      <w:r>
        <w:separator/>
      </w:r>
    </w:p>
  </w:footnote>
  <w:footnote w:type="continuationSeparator" w:id="0">
    <w:p w:rsidR="002A2B66" w:rsidRDefault="002A2B66" w:rsidP="002129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A4D6D"/>
    <w:multiLevelType w:val="hybridMultilevel"/>
    <w:tmpl w:val="69BE0558"/>
    <w:lvl w:ilvl="0" w:tplc="7E1C6356">
      <w:start w:val="4"/>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 w15:restartNumberingAfterBreak="0">
    <w:nsid w:val="0F6E1A99"/>
    <w:multiLevelType w:val="hybridMultilevel"/>
    <w:tmpl w:val="47108EDC"/>
    <w:lvl w:ilvl="0" w:tplc="97840B70">
      <w:start w:val="4"/>
      <w:numFmt w:val="bullet"/>
      <w:lvlText w:val="□"/>
      <w:lvlJc w:val="left"/>
      <w:pPr>
        <w:ind w:left="540" w:hanging="360"/>
      </w:pPr>
      <w:rPr>
        <w:rFonts w:ascii="メイリオ" w:eastAsia="メイリオ" w:hAnsi="メイリオ" w:cs="メイリオ" w:hint="eastAsia"/>
        <w:b w:val="0"/>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2" w15:restartNumberingAfterBreak="0">
    <w:nsid w:val="164627A3"/>
    <w:multiLevelType w:val="hybridMultilevel"/>
    <w:tmpl w:val="F28ECB34"/>
    <w:lvl w:ilvl="0" w:tplc="4D0C4406">
      <w:start w:val="4"/>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3" w15:restartNumberingAfterBreak="0">
    <w:nsid w:val="1970017A"/>
    <w:multiLevelType w:val="hybridMultilevel"/>
    <w:tmpl w:val="2722BC12"/>
    <w:lvl w:ilvl="0" w:tplc="F4EA44BA">
      <w:start w:val="4"/>
      <w:numFmt w:val="bullet"/>
      <w:lvlText w:val="□"/>
      <w:lvlJc w:val="left"/>
      <w:pPr>
        <w:ind w:left="360" w:hanging="360"/>
      </w:pPr>
      <w:rPr>
        <w:rFonts w:ascii="メイリオ" w:eastAsia="メイリオ" w:hAnsi="メイリオ" w:cs="メイリオ" w:hint="eastAsia"/>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F4C5638"/>
    <w:multiLevelType w:val="hybridMultilevel"/>
    <w:tmpl w:val="A7C817B0"/>
    <w:lvl w:ilvl="0" w:tplc="F8081018">
      <w:start w:val="1"/>
      <w:numFmt w:val="bullet"/>
      <w:lvlText w:val="□"/>
      <w:lvlJc w:val="left"/>
      <w:pPr>
        <w:ind w:left="570" w:hanging="360"/>
      </w:pPr>
      <w:rPr>
        <w:rFonts w:ascii="メイリオ" w:eastAsia="メイリオ" w:hAnsi="メイリオ" w:cs="メイリオ"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28A44E96"/>
    <w:multiLevelType w:val="hybridMultilevel"/>
    <w:tmpl w:val="14D445CA"/>
    <w:lvl w:ilvl="0" w:tplc="46C6A680">
      <w:start w:val="1"/>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6" w15:restartNumberingAfterBreak="0">
    <w:nsid w:val="29782155"/>
    <w:multiLevelType w:val="hybridMultilevel"/>
    <w:tmpl w:val="270EC194"/>
    <w:lvl w:ilvl="0" w:tplc="02B05884">
      <w:start w:val="4"/>
      <w:numFmt w:val="bullet"/>
      <w:lvlText w:val="□"/>
      <w:lvlJc w:val="left"/>
      <w:pPr>
        <w:ind w:left="570" w:hanging="360"/>
      </w:pPr>
      <w:rPr>
        <w:rFonts w:ascii="メイリオ" w:eastAsia="メイリオ" w:hAnsi="メイリオ" w:cs="メイリオ"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30E91A54"/>
    <w:multiLevelType w:val="hybridMultilevel"/>
    <w:tmpl w:val="1180DB0E"/>
    <w:lvl w:ilvl="0" w:tplc="D4BCC458">
      <w:start w:val="4"/>
      <w:numFmt w:val="bullet"/>
      <w:lvlText w:val="□"/>
      <w:lvlJc w:val="left"/>
      <w:pPr>
        <w:ind w:left="570" w:hanging="360"/>
      </w:pPr>
      <w:rPr>
        <w:rFonts w:ascii="メイリオ" w:eastAsia="メイリオ" w:hAnsi="メイリオ" w:cs="メイリオ"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4A5726A6"/>
    <w:multiLevelType w:val="hybridMultilevel"/>
    <w:tmpl w:val="C37612C0"/>
    <w:lvl w:ilvl="0" w:tplc="E53607DC">
      <w:start w:val="4"/>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9" w15:restartNumberingAfterBreak="0">
    <w:nsid w:val="7E5B2A24"/>
    <w:multiLevelType w:val="hybridMultilevel"/>
    <w:tmpl w:val="D36A0FDE"/>
    <w:lvl w:ilvl="0" w:tplc="AA6216C4">
      <w:start w:val="4"/>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4"/>
  </w:num>
  <w:num w:numId="2">
    <w:abstractNumId w:val="7"/>
  </w:num>
  <w:num w:numId="3">
    <w:abstractNumId w:val="6"/>
  </w:num>
  <w:num w:numId="4">
    <w:abstractNumId w:val="8"/>
  </w:num>
  <w:num w:numId="5">
    <w:abstractNumId w:val="2"/>
  </w:num>
  <w:num w:numId="6">
    <w:abstractNumId w:val="0"/>
  </w:num>
  <w:num w:numId="7">
    <w:abstractNumId w:val="1"/>
  </w:num>
  <w:num w:numId="8">
    <w:abstractNumId w:val="3"/>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8FA"/>
    <w:rsid w:val="00006B44"/>
    <w:rsid w:val="00015901"/>
    <w:rsid w:val="0002390C"/>
    <w:rsid w:val="0005271D"/>
    <w:rsid w:val="00056CCC"/>
    <w:rsid w:val="00056ED0"/>
    <w:rsid w:val="000609B7"/>
    <w:rsid w:val="000646FF"/>
    <w:rsid w:val="00073E61"/>
    <w:rsid w:val="000944BB"/>
    <w:rsid w:val="00097C50"/>
    <w:rsid w:val="000A0FC9"/>
    <w:rsid w:val="000A2CC8"/>
    <w:rsid w:val="000A5B05"/>
    <w:rsid w:val="000D36F2"/>
    <w:rsid w:val="000E07F3"/>
    <w:rsid w:val="000E3115"/>
    <w:rsid w:val="000E67C8"/>
    <w:rsid w:val="000F045D"/>
    <w:rsid w:val="000F3191"/>
    <w:rsid w:val="000F3430"/>
    <w:rsid w:val="00110D45"/>
    <w:rsid w:val="0011129F"/>
    <w:rsid w:val="00137F5B"/>
    <w:rsid w:val="00152BC1"/>
    <w:rsid w:val="0015600A"/>
    <w:rsid w:val="001610E8"/>
    <w:rsid w:val="00182BEC"/>
    <w:rsid w:val="001B1EFF"/>
    <w:rsid w:val="001C43D5"/>
    <w:rsid w:val="001D2E46"/>
    <w:rsid w:val="001D6315"/>
    <w:rsid w:val="001E2E60"/>
    <w:rsid w:val="001E57DC"/>
    <w:rsid w:val="001F5189"/>
    <w:rsid w:val="00212913"/>
    <w:rsid w:val="00212E1C"/>
    <w:rsid w:val="002149DA"/>
    <w:rsid w:val="00216743"/>
    <w:rsid w:val="00221E3E"/>
    <w:rsid w:val="00234042"/>
    <w:rsid w:val="00250778"/>
    <w:rsid w:val="00251CE3"/>
    <w:rsid w:val="00294D10"/>
    <w:rsid w:val="002A2B66"/>
    <w:rsid w:val="002A4724"/>
    <w:rsid w:val="002B0C86"/>
    <w:rsid w:val="002B4001"/>
    <w:rsid w:val="002C075B"/>
    <w:rsid w:val="002C1A03"/>
    <w:rsid w:val="002C461A"/>
    <w:rsid w:val="002C620E"/>
    <w:rsid w:val="002D0409"/>
    <w:rsid w:val="002E6000"/>
    <w:rsid w:val="002F6FD7"/>
    <w:rsid w:val="0031682A"/>
    <w:rsid w:val="003279DE"/>
    <w:rsid w:val="00330101"/>
    <w:rsid w:val="00334EFC"/>
    <w:rsid w:val="00341285"/>
    <w:rsid w:val="00344682"/>
    <w:rsid w:val="00377541"/>
    <w:rsid w:val="00380904"/>
    <w:rsid w:val="003810DA"/>
    <w:rsid w:val="00392651"/>
    <w:rsid w:val="00393062"/>
    <w:rsid w:val="003A2878"/>
    <w:rsid w:val="003A4300"/>
    <w:rsid w:val="003A7D73"/>
    <w:rsid w:val="003D08A1"/>
    <w:rsid w:val="003E53A3"/>
    <w:rsid w:val="003F0229"/>
    <w:rsid w:val="003F4035"/>
    <w:rsid w:val="00407168"/>
    <w:rsid w:val="00407B9D"/>
    <w:rsid w:val="004141D2"/>
    <w:rsid w:val="00455BDC"/>
    <w:rsid w:val="004577B8"/>
    <w:rsid w:val="00481346"/>
    <w:rsid w:val="00485276"/>
    <w:rsid w:val="004C68F1"/>
    <w:rsid w:val="004E0A05"/>
    <w:rsid w:val="004E6218"/>
    <w:rsid w:val="004F0956"/>
    <w:rsid w:val="004F2194"/>
    <w:rsid w:val="004F4269"/>
    <w:rsid w:val="00525595"/>
    <w:rsid w:val="00565AFE"/>
    <w:rsid w:val="005744B1"/>
    <w:rsid w:val="005A2B16"/>
    <w:rsid w:val="005B4719"/>
    <w:rsid w:val="005C5A67"/>
    <w:rsid w:val="005C7CFF"/>
    <w:rsid w:val="005F5B20"/>
    <w:rsid w:val="005F5DD7"/>
    <w:rsid w:val="005F5F3B"/>
    <w:rsid w:val="0060551F"/>
    <w:rsid w:val="00622FE0"/>
    <w:rsid w:val="00655CDE"/>
    <w:rsid w:val="00667D2E"/>
    <w:rsid w:val="00673472"/>
    <w:rsid w:val="006744BA"/>
    <w:rsid w:val="00677AA1"/>
    <w:rsid w:val="006854C6"/>
    <w:rsid w:val="006906CC"/>
    <w:rsid w:val="00690C28"/>
    <w:rsid w:val="006A7F65"/>
    <w:rsid w:val="006B02A2"/>
    <w:rsid w:val="006B3ED1"/>
    <w:rsid w:val="006B4540"/>
    <w:rsid w:val="006B50FA"/>
    <w:rsid w:val="006D09BF"/>
    <w:rsid w:val="006F7348"/>
    <w:rsid w:val="007066AB"/>
    <w:rsid w:val="00724DA0"/>
    <w:rsid w:val="007313F1"/>
    <w:rsid w:val="007421EB"/>
    <w:rsid w:val="0075240B"/>
    <w:rsid w:val="00767EC0"/>
    <w:rsid w:val="00771F4B"/>
    <w:rsid w:val="00775E43"/>
    <w:rsid w:val="00781C3E"/>
    <w:rsid w:val="00796A7D"/>
    <w:rsid w:val="007A44F8"/>
    <w:rsid w:val="007B0650"/>
    <w:rsid w:val="00804092"/>
    <w:rsid w:val="00805F27"/>
    <w:rsid w:val="008179E7"/>
    <w:rsid w:val="00820BCB"/>
    <w:rsid w:val="0082138A"/>
    <w:rsid w:val="00823FC7"/>
    <w:rsid w:val="008266DB"/>
    <w:rsid w:val="00833C86"/>
    <w:rsid w:val="0084217B"/>
    <w:rsid w:val="008421B1"/>
    <w:rsid w:val="0086126A"/>
    <w:rsid w:val="008772EC"/>
    <w:rsid w:val="00881612"/>
    <w:rsid w:val="008957B2"/>
    <w:rsid w:val="00897F6E"/>
    <w:rsid w:val="008A1D31"/>
    <w:rsid w:val="008A6CF9"/>
    <w:rsid w:val="008B0419"/>
    <w:rsid w:val="008B5EF0"/>
    <w:rsid w:val="008C7D94"/>
    <w:rsid w:val="008D329A"/>
    <w:rsid w:val="008D666B"/>
    <w:rsid w:val="00901793"/>
    <w:rsid w:val="00916541"/>
    <w:rsid w:val="009247AD"/>
    <w:rsid w:val="0092597E"/>
    <w:rsid w:val="00930E03"/>
    <w:rsid w:val="00931A32"/>
    <w:rsid w:val="00952736"/>
    <w:rsid w:val="00962E2F"/>
    <w:rsid w:val="00983E21"/>
    <w:rsid w:val="00993DFD"/>
    <w:rsid w:val="00996A4A"/>
    <w:rsid w:val="009B05C4"/>
    <w:rsid w:val="009B2B1B"/>
    <w:rsid w:val="009B2E4B"/>
    <w:rsid w:val="009D21F8"/>
    <w:rsid w:val="009E3D79"/>
    <w:rsid w:val="009F5E2B"/>
    <w:rsid w:val="00A0053B"/>
    <w:rsid w:val="00A06B91"/>
    <w:rsid w:val="00A21B50"/>
    <w:rsid w:val="00A415FB"/>
    <w:rsid w:val="00A53B94"/>
    <w:rsid w:val="00A6017A"/>
    <w:rsid w:val="00A64187"/>
    <w:rsid w:val="00A71F86"/>
    <w:rsid w:val="00A74F5A"/>
    <w:rsid w:val="00A7736D"/>
    <w:rsid w:val="00A94A77"/>
    <w:rsid w:val="00AB34CE"/>
    <w:rsid w:val="00AB647F"/>
    <w:rsid w:val="00AC3046"/>
    <w:rsid w:val="00AC49D2"/>
    <w:rsid w:val="00AD6EEA"/>
    <w:rsid w:val="00AE1687"/>
    <w:rsid w:val="00AE78FA"/>
    <w:rsid w:val="00AF5BA7"/>
    <w:rsid w:val="00B26386"/>
    <w:rsid w:val="00B33529"/>
    <w:rsid w:val="00B43190"/>
    <w:rsid w:val="00B56737"/>
    <w:rsid w:val="00B62F77"/>
    <w:rsid w:val="00B839C6"/>
    <w:rsid w:val="00B851CE"/>
    <w:rsid w:val="00BA0DC8"/>
    <w:rsid w:val="00BA79DE"/>
    <w:rsid w:val="00BC566F"/>
    <w:rsid w:val="00BD19D9"/>
    <w:rsid w:val="00BF1D51"/>
    <w:rsid w:val="00BF316C"/>
    <w:rsid w:val="00C15EFF"/>
    <w:rsid w:val="00C35994"/>
    <w:rsid w:val="00C36B0C"/>
    <w:rsid w:val="00C44EB5"/>
    <w:rsid w:val="00C477A5"/>
    <w:rsid w:val="00C65414"/>
    <w:rsid w:val="00C67916"/>
    <w:rsid w:val="00C755F3"/>
    <w:rsid w:val="00C82A72"/>
    <w:rsid w:val="00C82CC3"/>
    <w:rsid w:val="00C97D45"/>
    <w:rsid w:val="00CA4553"/>
    <w:rsid w:val="00CB1BA9"/>
    <w:rsid w:val="00CB532F"/>
    <w:rsid w:val="00CC691A"/>
    <w:rsid w:val="00CC6DDF"/>
    <w:rsid w:val="00CD0D03"/>
    <w:rsid w:val="00CE095C"/>
    <w:rsid w:val="00CE71BE"/>
    <w:rsid w:val="00D10DC5"/>
    <w:rsid w:val="00D2334B"/>
    <w:rsid w:val="00D2784A"/>
    <w:rsid w:val="00D44F4E"/>
    <w:rsid w:val="00D456FF"/>
    <w:rsid w:val="00D649B2"/>
    <w:rsid w:val="00D77213"/>
    <w:rsid w:val="00D86625"/>
    <w:rsid w:val="00D90BA6"/>
    <w:rsid w:val="00D91F70"/>
    <w:rsid w:val="00DA244E"/>
    <w:rsid w:val="00DB45E7"/>
    <w:rsid w:val="00DC56B1"/>
    <w:rsid w:val="00DC6A70"/>
    <w:rsid w:val="00DE35D7"/>
    <w:rsid w:val="00DE4564"/>
    <w:rsid w:val="00DF1821"/>
    <w:rsid w:val="00DF2928"/>
    <w:rsid w:val="00DF4364"/>
    <w:rsid w:val="00E0069B"/>
    <w:rsid w:val="00E00B1A"/>
    <w:rsid w:val="00E16C6C"/>
    <w:rsid w:val="00E5351A"/>
    <w:rsid w:val="00E608F7"/>
    <w:rsid w:val="00E710F2"/>
    <w:rsid w:val="00E7329B"/>
    <w:rsid w:val="00E835B9"/>
    <w:rsid w:val="00E93DFD"/>
    <w:rsid w:val="00E95770"/>
    <w:rsid w:val="00E95E70"/>
    <w:rsid w:val="00EA15CF"/>
    <w:rsid w:val="00EA335C"/>
    <w:rsid w:val="00EA6622"/>
    <w:rsid w:val="00EB5E9C"/>
    <w:rsid w:val="00EB63CC"/>
    <w:rsid w:val="00ED4E3A"/>
    <w:rsid w:val="00ED5C81"/>
    <w:rsid w:val="00EE00FB"/>
    <w:rsid w:val="00EF35A1"/>
    <w:rsid w:val="00EF55E2"/>
    <w:rsid w:val="00F1040B"/>
    <w:rsid w:val="00F23568"/>
    <w:rsid w:val="00F23BEC"/>
    <w:rsid w:val="00F562B0"/>
    <w:rsid w:val="00F6366A"/>
    <w:rsid w:val="00F64738"/>
    <w:rsid w:val="00F671A3"/>
    <w:rsid w:val="00F877A5"/>
    <w:rsid w:val="00F97AC2"/>
    <w:rsid w:val="00FA57A8"/>
    <w:rsid w:val="00FB16BB"/>
    <w:rsid w:val="00FB17B0"/>
    <w:rsid w:val="00FB571C"/>
    <w:rsid w:val="00FD2EDC"/>
    <w:rsid w:val="00FE0374"/>
    <w:rsid w:val="00FE3FF9"/>
    <w:rsid w:val="00FE5C84"/>
    <w:rsid w:val="00FF0446"/>
    <w:rsid w:val="00FF47BA"/>
    <w:rsid w:val="00FF55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C364B44"/>
  <w15:docId w15:val="{50B671FE-5519-4930-B59A-B4F803C21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1D5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78F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212913"/>
    <w:pPr>
      <w:tabs>
        <w:tab w:val="center" w:pos="4252"/>
        <w:tab w:val="right" w:pos="8504"/>
      </w:tabs>
      <w:snapToGrid w:val="0"/>
    </w:pPr>
  </w:style>
  <w:style w:type="character" w:customStyle="1" w:styleId="a5">
    <w:name w:val="ヘッダー (文字)"/>
    <w:basedOn w:val="a0"/>
    <w:link w:val="a4"/>
    <w:uiPriority w:val="99"/>
    <w:rsid w:val="00212913"/>
  </w:style>
  <w:style w:type="paragraph" w:styleId="a6">
    <w:name w:val="footer"/>
    <w:basedOn w:val="a"/>
    <w:link w:val="a7"/>
    <w:uiPriority w:val="99"/>
    <w:unhideWhenUsed/>
    <w:rsid w:val="00212913"/>
    <w:pPr>
      <w:tabs>
        <w:tab w:val="center" w:pos="4252"/>
        <w:tab w:val="right" w:pos="8504"/>
      </w:tabs>
      <w:snapToGrid w:val="0"/>
    </w:pPr>
  </w:style>
  <w:style w:type="character" w:customStyle="1" w:styleId="a7">
    <w:name w:val="フッター (文字)"/>
    <w:basedOn w:val="a0"/>
    <w:link w:val="a6"/>
    <w:uiPriority w:val="99"/>
    <w:rsid w:val="00212913"/>
  </w:style>
  <w:style w:type="paragraph" w:styleId="a8">
    <w:name w:val="Balloon Text"/>
    <w:basedOn w:val="a"/>
    <w:link w:val="a9"/>
    <w:uiPriority w:val="99"/>
    <w:semiHidden/>
    <w:unhideWhenUsed/>
    <w:rsid w:val="005C7CF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C7CFF"/>
    <w:rPr>
      <w:rFonts w:asciiTheme="majorHAnsi" w:eastAsiaTheme="majorEastAsia" w:hAnsiTheme="majorHAnsi" w:cstheme="majorBidi"/>
      <w:sz w:val="18"/>
      <w:szCs w:val="18"/>
    </w:rPr>
  </w:style>
  <w:style w:type="paragraph" w:styleId="aa">
    <w:name w:val="List Paragraph"/>
    <w:basedOn w:val="a"/>
    <w:uiPriority w:val="34"/>
    <w:qFormat/>
    <w:rsid w:val="002C075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6CB856-F9B7-4818-B9F1-8CB1DAC20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2</Pages>
  <Words>352</Words>
  <Characters>2013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菅英勝</dc:creator>
  <cp:keywords/>
  <dc:description/>
  <cp:lastModifiedBy>nemoto.mami</cp:lastModifiedBy>
  <cp:revision>32</cp:revision>
  <cp:lastPrinted>2021-03-19T02:57:00Z</cp:lastPrinted>
  <dcterms:created xsi:type="dcterms:W3CDTF">2020-12-16T07:18:00Z</dcterms:created>
  <dcterms:modified xsi:type="dcterms:W3CDTF">2022-05-17T05:52:00Z</dcterms:modified>
</cp:coreProperties>
</file>