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1837E" w14:textId="46D340DD" w:rsidR="00872524" w:rsidRDefault="00872524">
      <w:pPr>
        <w:widowControl/>
        <w:jc w:val="left"/>
        <w:rPr>
          <w:rFonts w:ascii="メイリオ" w:eastAsia="メイリオ" w:hAnsi="メイリオ" w:cs="メイリオ"/>
          <w:sz w:val="18"/>
          <w:szCs w:val="18"/>
        </w:rPr>
      </w:pPr>
    </w:p>
    <w:tbl>
      <w:tblPr>
        <w:tblStyle w:val="a3"/>
        <w:tblpPr w:leftFromText="142" w:rightFromText="142" w:vertAnchor="text" w:horzAnchor="margin" w:tblpY="41"/>
        <w:tblOverlap w:val="never"/>
        <w:tblW w:w="9828" w:type="dxa"/>
        <w:tblLayout w:type="fixed"/>
        <w:tblLook w:val="04A0" w:firstRow="1" w:lastRow="0" w:firstColumn="1" w:lastColumn="0" w:noHBand="0" w:noVBand="1"/>
      </w:tblPr>
      <w:tblGrid>
        <w:gridCol w:w="614"/>
        <w:gridCol w:w="5884"/>
        <w:gridCol w:w="3330"/>
      </w:tblGrid>
      <w:tr w:rsidR="000153C6" w:rsidRPr="00527B4D" w14:paraId="72B4F946" w14:textId="77777777" w:rsidTr="00252ECF">
        <w:trPr>
          <w:trHeight w:val="201"/>
        </w:trPr>
        <w:tc>
          <w:tcPr>
            <w:tcW w:w="9828" w:type="dxa"/>
            <w:gridSpan w:val="3"/>
            <w:tcBorders>
              <w:top w:val="single" w:sz="18" w:space="0" w:color="auto"/>
              <w:left w:val="single" w:sz="18" w:space="0" w:color="auto"/>
              <w:bottom w:val="single" w:sz="18" w:space="0" w:color="auto"/>
              <w:right w:val="single" w:sz="18" w:space="0" w:color="auto"/>
            </w:tcBorders>
            <w:shd w:val="clear" w:color="auto" w:fill="auto"/>
          </w:tcPr>
          <w:p w14:paraId="6398A9BF" w14:textId="6D780AC1" w:rsidR="000153C6" w:rsidRPr="009E0B3A" w:rsidRDefault="000153C6" w:rsidP="00252ECF">
            <w:pPr>
              <w:jc w:val="center"/>
              <w:rPr>
                <w:rFonts w:ascii="BIZ UDPゴシック" w:eastAsia="BIZ UDPゴシック" w:hAnsi="BIZ UDPゴシック" w:cs="メイリオ"/>
                <w:b/>
                <w:sz w:val="24"/>
                <w:szCs w:val="24"/>
              </w:rPr>
            </w:pPr>
            <w:r>
              <w:rPr>
                <w:rFonts w:ascii="BIZ UDPゴシック" w:eastAsia="BIZ UDPゴシック" w:hAnsi="BIZ UDPゴシック" w:cs="メイリオ" w:hint="eastAsia"/>
                <w:b/>
                <w:sz w:val="24"/>
                <w:szCs w:val="24"/>
              </w:rPr>
              <w:t>中学部　２年生　音楽　年間計画</w:t>
            </w:r>
          </w:p>
        </w:tc>
      </w:tr>
      <w:tr w:rsidR="000153C6" w:rsidRPr="00527B4D" w14:paraId="26BD3026" w14:textId="77777777" w:rsidTr="00252ECF">
        <w:trPr>
          <w:trHeight w:val="349"/>
        </w:trPr>
        <w:tc>
          <w:tcPr>
            <w:tcW w:w="9828" w:type="dxa"/>
            <w:gridSpan w:val="3"/>
            <w:tcBorders>
              <w:top w:val="single" w:sz="18" w:space="0" w:color="auto"/>
              <w:left w:val="single" w:sz="18" w:space="0" w:color="auto"/>
              <w:bottom w:val="single" w:sz="18" w:space="0" w:color="auto"/>
              <w:right w:val="single" w:sz="18" w:space="0" w:color="auto"/>
            </w:tcBorders>
            <w:shd w:val="clear" w:color="auto" w:fill="FFFF66"/>
          </w:tcPr>
          <w:p w14:paraId="69C0DBCD" w14:textId="77777777" w:rsidR="000153C6" w:rsidRPr="00FF5527" w:rsidRDefault="000153C6" w:rsidP="00252ECF">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１段階】</w:t>
            </w:r>
          </w:p>
        </w:tc>
      </w:tr>
      <w:tr w:rsidR="000153C6" w:rsidRPr="00527B4D" w14:paraId="1BDB6A50" w14:textId="77777777" w:rsidTr="00252ECF">
        <w:trPr>
          <w:trHeight w:val="404"/>
        </w:trPr>
        <w:tc>
          <w:tcPr>
            <w:tcW w:w="6498" w:type="dxa"/>
            <w:gridSpan w:val="2"/>
            <w:tcBorders>
              <w:top w:val="single" w:sz="18" w:space="0" w:color="auto"/>
              <w:left w:val="single" w:sz="18" w:space="0" w:color="auto"/>
              <w:bottom w:val="single" w:sz="18" w:space="0" w:color="auto"/>
              <w:right w:val="single" w:sz="8" w:space="0" w:color="auto"/>
            </w:tcBorders>
            <w:vAlign w:val="center"/>
          </w:tcPr>
          <w:p w14:paraId="42ECF221" w14:textId="77777777" w:rsidR="000153C6" w:rsidRPr="00A06B91" w:rsidRDefault="000153C6" w:rsidP="00252ECF">
            <w:pPr>
              <w:adjustRightInd w:val="0"/>
              <w:snapToGrid w:val="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330" w:type="dxa"/>
            <w:tcBorders>
              <w:top w:val="single" w:sz="18" w:space="0" w:color="auto"/>
              <w:left w:val="single" w:sz="8" w:space="0" w:color="auto"/>
              <w:bottom w:val="single" w:sz="18" w:space="0" w:color="auto"/>
              <w:right w:val="single" w:sz="18" w:space="0" w:color="auto"/>
            </w:tcBorders>
            <w:vAlign w:val="center"/>
          </w:tcPr>
          <w:p w14:paraId="1711AB0A" w14:textId="77777777" w:rsidR="000153C6" w:rsidRPr="00902BB1" w:rsidRDefault="000153C6" w:rsidP="00252ECF">
            <w:pPr>
              <w:adjustRightInd w:val="0"/>
              <w:snapToGrid w:val="0"/>
              <w:ind w:left="240" w:hangingChars="100" w:hanging="240"/>
              <w:jc w:val="center"/>
              <w:rPr>
                <w:rFonts w:ascii="ＭＳ 明朝" w:eastAsia="ＭＳ 明朝" w:hAnsi="ＭＳ 明朝"/>
                <w:sz w:val="24"/>
                <w:szCs w:val="24"/>
              </w:rPr>
            </w:pPr>
            <w:r w:rsidRPr="00902BB1">
              <w:rPr>
                <w:rFonts w:ascii="ＭＳ 明朝" w:eastAsia="ＭＳ 明朝" w:hAnsi="ＭＳ 明朝" w:hint="eastAsia"/>
                <w:sz w:val="24"/>
                <w:szCs w:val="24"/>
              </w:rPr>
              <w:t>単元名（仮）</w:t>
            </w:r>
          </w:p>
        </w:tc>
      </w:tr>
      <w:tr w:rsidR="00426590" w:rsidRPr="00527B4D" w14:paraId="7BC1F3B4" w14:textId="77777777" w:rsidTr="00252ECF">
        <w:trPr>
          <w:trHeight w:val="360"/>
        </w:trPr>
        <w:tc>
          <w:tcPr>
            <w:tcW w:w="614" w:type="dxa"/>
            <w:vMerge w:val="restart"/>
            <w:tcBorders>
              <w:top w:val="single" w:sz="18" w:space="0" w:color="auto"/>
              <w:left w:val="single" w:sz="18" w:space="0" w:color="auto"/>
              <w:right w:val="single" w:sz="8" w:space="0" w:color="auto"/>
            </w:tcBorders>
            <w:vAlign w:val="center"/>
          </w:tcPr>
          <w:p w14:paraId="4B8A4412" w14:textId="77777777" w:rsidR="00426590" w:rsidRDefault="00426590" w:rsidP="00252ECF">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w:t>
            </w:r>
          </w:p>
          <w:p w14:paraId="12624B8C" w14:textId="77777777" w:rsidR="00426590" w:rsidRDefault="00426590" w:rsidP="00252ECF">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表</w:t>
            </w:r>
          </w:p>
          <w:p w14:paraId="5FF8E7A4" w14:textId="77777777" w:rsidR="00426590" w:rsidRPr="00EA5D20" w:rsidRDefault="00426590" w:rsidP="00252ECF">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現</w:t>
            </w: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016597DF" w14:textId="1693070D" w:rsidR="00426590" w:rsidRPr="005A5D70" w:rsidRDefault="00426590" w:rsidP="00252ECF">
            <w:pPr>
              <w:adjustRightInd w:val="0"/>
              <w:snapToGrid w:val="0"/>
              <w:spacing w:line="240" w:lineRule="exact"/>
              <w:rPr>
                <w:rFonts w:ascii="BIZ UDP明朝 Medium" w:eastAsia="BIZ UDP明朝 Medium" w:hAnsi="BIZ UDP明朝 Medium"/>
                <w:sz w:val="18"/>
              </w:rPr>
            </w:pPr>
            <w:r w:rsidRPr="00EA5D20">
              <w:rPr>
                <w:rFonts w:ascii="BIZ UDPゴシック" w:eastAsia="BIZ UDPゴシック" w:hAnsi="BIZ UDPゴシック" w:cs="メイリオ" w:hint="eastAsia"/>
                <w:b/>
                <w:sz w:val="18"/>
                <w:szCs w:val="18"/>
              </w:rPr>
              <w:t>ア</w:t>
            </w:r>
            <w:r>
              <w:rPr>
                <w:rFonts w:ascii="BIZ UDPゴシック" w:eastAsia="BIZ UDPゴシック" w:hAnsi="BIZ UDPゴシック" w:cs="メイリオ" w:hint="eastAsia"/>
                <w:b/>
                <w:sz w:val="18"/>
                <w:szCs w:val="18"/>
              </w:rPr>
              <w:t xml:space="preserve">　</w:t>
            </w:r>
            <w:r w:rsidRPr="00CB1593">
              <w:rPr>
                <w:rFonts w:ascii="BIZ UDPゴシック" w:eastAsia="BIZ UDPゴシック" w:hAnsi="BIZ UDPゴシック" w:cs="メイリオ"/>
                <w:b/>
                <w:sz w:val="18"/>
                <w:szCs w:val="18"/>
              </w:rPr>
              <w:t>歌唱の活動を通して</w:t>
            </w:r>
            <w:r w:rsidR="00715626">
              <w:rPr>
                <w:rFonts w:ascii="BIZ UDPゴシック" w:eastAsia="BIZ UDPゴシック" w:hAnsi="BIZ UDPゴシック" w:cs="メイリオ"/>
                <w:b/>
                <w:sz w:val="18"/>
                <w:szCs w:val="18"/>
              </w:rPr>
              <w:t>、</w:t>
            </w:r>
            <w:r w:rsidRPr="00CB1593">
              <w:rPr>
                <w:rFonts w:ascii="BIZ UDPゴシック" w:eastAsia="BIZ UDPゴシック" w:hAnsi="BIZ UDPゴシック" w:cs="メイリオ"/>
                <w:b/>
                <w:sz w:val="18"/>
                <w:szCs w:val="18"/>
              </w:rPr>
              <w:t>次の事項を身に付けることができるよう指導する。</w:t>
            </w:r>
            <w:r w:rsidR="000044C8">
              <w:rPr>
                <w:rFonts w:ascii="BIZ UDPゴシック" w:eastAsia="BIZ UDPゴシック" w:hAnsi="BIZ UDPゴシック" w:cs="メイリオ" w:hint="eastAsia"/>
                <w:b/>
                <w:sz w:val="18"/>
                <w:szCs w:val="18"/>
              </w:rPr>
              <w:t xml:space="preserve">　　　　　</w:t>
            </w:r>
            <w:r w:rsidR="000044C8" w:rsidRPr="000044C8">
              <w:rPr>
                <w:rFonts w:ascii="BIZ UDPゴシック" w:eastAsia="BIZ UDPゴシック" w:hAnsi="BIZ UDPゴシック" w:cs="メイリオ" w:hint="eastAsia"/>
                <w:b/>
                <w:sz w:val="18"/>
                <w:szCs w:val="18"/>
                <w:bdr w:val="single" w:sz="4" w:space="0" w:color="auto"/>
              </w:rPr>
              <w:t xml:space="preserve">教科別の指導　</w:t>
            </w:r>
            <w:r w:rsidR="000044C8">
              <w:rPr>
                <w:rFonts w:ascii="BIZ UDPゴシック" w:eastAsia="BIZ UDPゴシック" w:hAnsi="BIZ UDPゴシック" w:cs="メイリオ" w:hint="eastAsia"/>
                <w:b/>
                <w:sz w:val="18"/>
                <w:szCs w:val="18"/>
              </w:rPr>
              <w:t xml:space="preserve">　</w:t>
            </w:r>
            <w:r w:rsidR="000044C8" w:rsidRPr="000044C8">
              <w:rPr>
                <w:rFonts w:ascii="BIZ UDPゴシック" w:eastAsia="BIZ UDPゴシック" w:hAnsi="BIZ UDPゴシック" w:cs="メイリオ" w:hint="eastAsia"/>
                <w:b/>
                <w:sz w:val="18"/>
                <w:szCs w:val="18"/>
                <w:bdr w:val="single" w:sz="4" w:space="0" w:color="auto"/>
              </w:rPr>
              <w:t>生活単元学習</w:t>
            </w:r>
          </w:p>
        </w:tc>
        <w:tc>
          <w:tcPr>
            <w:tcW w:w="3330" w:type="dxa"/>
            <w:vMerge w:val="restart"/>
            <w:tcBorders>
              <w:top w:val="single" w:sz="18" w:space="0" w:color="auto"/>
              <w:left w:val="single" w:sz="4" w:space="0" w:color="auto"/>
              <w:right w:val="single" w:sz="18" w:space="0" w:color="auto"/>
            </w:tcBorders>
            <w:shd w:val="clear" w:color="auto" w:fill="auto"/>
          </w:tcPr>
          <w:p w14:paraId="08E1ADE7" w14:textId="77777777" w:rsidR="00426590" w:rsidRDefault="00426590"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（指導要領P３７２～）</w:t>
            </w:r>
          </w:p>
          <w:p w14:paraId="54D92B38" w14:textId="77777777" w:rsidR="00426590" w:rsidRDefault="00426590"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○生活年齢、発達の段階に応じた、日常の生活に関連した曲を取り扱う。</w:t>
            </w:r>
          </w:p>
          <w:p w14:paraId="2A5BD4F1" w14:textId="17449DD1" w:rsidR="00426590" w:rsidRDefault="00426590"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○主となる歌唱教材については下記を含めた独唱、斉唱で歌う曲。</w:t>
            </w:r>
          </w:p>
          <w:p w14:paraId="3E6719CB" w14:textId="5041E05F" w:rsidR="00241F0C" w:rsidRPr="0088462B" w:rsidRDefault="00241F0C"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※１年次に取り扱っていないもの</w:t>
            </w:r>
          </w:p>
          <w:p w14:paraId="2004F3F9" w14:textId="77777777" w:rsidR="00426590" w:rsidRDefault="00426590"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&lt;共通教材&gt;</w:t>
            </w:r>
          </w:p>
          <w:p w14:paraId="791069CD" w14:textId="5CAF82E7" w:rsidR="00426590" w:rsidRDefault="00426590"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・うさぎ </w:t>
            </w:r>
            <w:r>
              <w:rPr>
                <w:rFonts w:ascii="BIZ UDP明朝 Medium" w:eastAsia="BIZ UDP明朝 Medium" w:hAnsi="BIZ UDP明朝 Medium"/>
                <w:sz w:val="18"/>
              </w:rPr>
              <w:t xml:space="preserve">     </w:t>
            </w:r>
            <w:r>
              <w:rPr>
                <w:rFonts w:ascii="BIZ UDP明朝 Medium" w:eastAsia="BIZ UDP明朝 Medium" w:hAnsi="BIZ UDP明朝 Medium" w:hint="eastAsia"/>
                <w:sz w:val="18"/>
              </w:rPr>
              <w:t>・さくらさくら</w:t>
            </w:r>
          </w:p>
          <w:p w14:paraId="05B7CF38" w14:textId="1C3D37C6" w:rsidR="00426590" w:rsidRDefault="00426590"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・茶つみ </w:t>
            </w:r>
            <w:r>
              <w:rPr>
                <w:rFonts w:ascii="BIZ UDP明朝 Medium" w:eastAsia="BIZ UDP明朝 Medium" w:hAnsi="BIZ UDP明朝 Medium"/>
                <w:sz w:val="18"/>
              </w:rPr>
              <w:t xml:space="preserve">    </w:t>
            </w:r>
            <w:r>
              <w:rPr>
                <w:rFonts w:ascii="BIZ UDP明朝 Medium" w:eastAsia="BIZ UDP明朝 Medium" w:hAnsi="BIZ UDP明朝 Medium" w:hint="eastAsia"/>
                <w:sz w:val="18"/>
              </w:rPr>
              <w:t xml:space="preserve">・とんび　</w:t>
            </w:r>
          </w:p>
          <w:p w14:paraId="779540A0" w14:textId="104E2E77" w:rsidR="00426590" w:rsidRDefault="00426590"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・春の小川 </w:t>
            </w:r>
            <w:r>
              <w:rPr>
                <w:rFonts w:ascii="BIZ UDP明朝 Medium" w:eastAsia="BIZ UDP明朝 Medium" w:hAnsi="BIZ UDP明朝 Medium"/>
                <w:sz w:val="18"/>
              </w:rPr>
              <w:t xml:space="preserve">  </w:t>
            </w:r>
            <w:r>
              <w:rPr>
                <w:rFonts w:ascii="BIZ UDP明朝 Medium" w:eastAsia="BIZ UDP明朝 Medium" w:hAnsi="BIZ UDP明朝 Medium" w:hint="eastAsia"/>
                <w:sz w:val="18"/>
              </w:rPr>
              <w:t>・まきばの朝</w:t>
            </w:r>
          </w:p>
          <w:p w14:paraId="6ADB57BE" w14:textId="582825F2" w:rsidR="00426590" w:rsidRPr="00A275B6" w:rsidRDefault="00426590"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・ふじ山　　　　・もみ</w:t>
            </w:r>
            <w:r w:rsidR="00241F0C">
              <w:rPr>
                <w:rFonts w:ascii="BIZ UDP明朝 Medium" w:eastAsia="BIZ UDP明朝 Medium" w:hAnsi="BIZ UDP明朝 Medium" w:hint="eastAsia"/>
                <w:sz w:val="18"/>
              </w:rPr>
              <w:t>じ</w:t>
            </w:r>
          </w:p>
        </w:tc>
      </w:tr>
      <w:tr w:rsidR="00426590" w:rsidRPr="00527B4D" w14:paraId="3CDF00E0" w14:textId="77777777" w:rsidTr="00252ECF">
        <w:trPr>
          <w:trHeight w:val="546"/>
        </w:trPr>
        <w:tc>
          <w:tcPr>
            <w:tcW w:w="614" w:type="dxa"/>
            <w:vMerge/>
            <w:tcBorders>
              <w:left w:val="single" w:sz="18" w:space="0" w:color="auto"/>
              <w:right w:val="single" w:sz="8" w:space="0" w:color="auto"/>
            </w:tcBorders>
            <w:vAlign w:val="center"/>
          </w:tcPr>
          <w:p w14:paraId="5AAF3EF1" w14:textId="77777777" w:rsidR="00426590" w:rsidRDefault="00426590" w:rsidP="00252ECF">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100E9BD0" w14:textId="690C9128" w:rsidR="00426590" w:rsidRPr="00034AAB" w:rsidRDefault="00426590" w:rsidP="00252ECF">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CB1593">
              <w:rPr>
                <w:rFonts w:ascii="BIZ UDゴシック" w:eastAsia="BIZ UDゴシック" w:hAnsi="BIZ UDゴシック" w:cs="メイリオ"/>
                <w:bCs/>
                <w:sz w:val="18"/>
                <w:szCs w:val="18"/>
              </w:rPr>
              <w:t>歌唱表現についての知識や技能を得たり生かしたりしながら</w:t>
            </w:r>
            <w:r w:rsidR="00715626">
              <w:rPr>
                <w:rFonts w:ascii="BIZ UDゴシック" w:eastAsia="BIZ UDゴシック" w:hAnsi="BIZ UDゴシック" w:cs="メイリオ"/>
                <w:bCs/>
                <w:sz w:val="18"/>
                <w:szCs w:val="18"/>
              </w:rPr>
              <w:t>、</w:t>
            </w:r>
            <w:r w:rsidRPr="00CB1593">
              <w:rPr>
                <w:rFonts w:ascii="BIZ UDゴシック" w:eastAsia="BIZ UDゴシック" w:hAnsi="BIZ UDゴシック" w:cs="メイリオ"/>
                <w:bCs/>
                <w:sz w:val="18"/>
                <w:szCs w:val="18"/>
              </w:rPr>
              <w:t>曲 の雰囲気に合いそうな表現を工夫し</w:t>
            </w:r>
            <w:r w:rsidR="00715626">
              <w:rPr>
                <w:rFonts w:ascii="BIZ UDゴシック" w:eastAsia="BIZ UDゴシック" w:hAnsi="BIZ UDゴシック" w:cs="メイリオ"/>
                <w:bCs/>
                <w:sz w:val="18"/>
                <w:szCs w:val="18"/>
              </w:rPr>
              <w:t>、</w:t>
            </w:r>
            <w:r w:rsidRPr="00CB1593">
              <w:rPr>
                <w:rFonts w:ascii="BIZ UDゴシック" w:eastAsia="BIZ UDゴシック" w:hAnsi="BIZ UDゴシック" w:cs="メイリオ"/>
                <w:bCs/>
                <w:sz w:val="18"/>
                <w:szCs w:val="18"/>
              </w:rPr>
              <w:t>歌唱表現に対する思いや意図をもつこと。</w:t>
            </w:r>
          </w:p>
        </w:tc>
        <w:tc>
          <w:tcPr>
            <w:tcW w:w="3330" w:type="dxa"/>
            <w:vMerge/>
            <w:tcBorders>
              <w:left w:val="single" w:sz="8" w:space="0" w:color="auto"/>
              <w:right w:val="single" w:sz="18" w:space="0" w:color="auto"/>
            </w:tcBorders>
            <w:shd w:val="clear" w:color="auto" w:fill="auto"/>
          </w:tcPr>
          <w:p w14:paraId="090FC401" w14:textId="6A763653" w:rsidR="00426590" w:rsidRDefault="00426590" w:rsidP="00252ECF">
            <w:pPr>
              <w:adjustRightInd w:val="0"/>
              <w:snapToGrid w:val="0"/>
              <w:spacing w:line="240" w:lineRule="exact"/>
              <w:ind w:left="180" w:hangingChars="100" w:hanging="180"/>
              <w:rPr>
                <w:rFonts w:ascii="BIZ UDP明朝 Medium" w:eastAsia="BIZ UDP明朝 Medium" w:hAnsi="BIZ UDP明朝 Medium"/>
                <w:sz w:val="18"/>
              </w:rPr>
            </w:pPr>
          </w:p>
        </w:tc>
      </w:tr>
      <w:tr w:rsidR="00426590" w:rsidRPr="00527B4D" w14:paraId="30873786" w14:textId="77777777" w:rsidTr="00252ECF">
        <w:trPr>
          <w:trHeight w:val="696"/>
        </w:trPr>
        <w:tc>
          <w:tcPr>
            <w:tcW w:w="614" w:type="dxa"/>
            <w:vMerge/>
            <w:tcBorders>
              <w:left w:val="single" w:sz="18" w:space="0" w:color="auto"/>
              <w:right w:val="single" w:sz="8" w:space="0" w:color="auto"/>
            </w:tcBorders>
          </w:tcPr>
          <w:p w14:paraId="52317926" w14:textId="77777777" w:rsidR="00426590" w:rsidRPr="00EA5D20" w:rsidRDefault="00426590" w:rsidP="00252ECF">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4F019699" w14:textId="77777777" w:rsidR="00426590" w:rsidRDefault="00426590" w:rsidP="00252ECF">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CB1593">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㋑に</w:t>
            </w:r>
            <w:r w:rsidRPr="00CB1593">
              <w:rPr>
                <w:rFonts w:ascii="BIZ UDゴシック" w:eastAsia="BIZ UDゴシック" w:hAnsi="BIZ UDゴシック" w:cs="メイリオ"/>
                <w:bCs/>
                <w:sz w:val="18"/>
                <w:szCs w:val="18"/>
              </w:rPr>
              <w:t xml:space="preserve">ついて気付くこと。 </w:t>
            </w:r>
          </w:p>
          <w:p w14:paraId="64AE9163" w14:textId="60C1EB22" w:rsidR="00426590" w:rsidRPr="00205693" w:rsidRDefault="00426590" w:rsidP="00252ECF">
            <w:pPr>
              <w:spacing w:line="200" w:lineRule="exact"/>
              <w:ind w:leftChars="86" w:left="541"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CB1593">
              <w:rPr>
                <w:rFonts w:ascii="BIZ UDゴシック" w:eastAsia="BIZ UDゴシック" w:hAnsi="BIZ UDゴシック" w:cs="メイリオ"/>
                <w:bCs/>
                <w:sz w:val="18"/>
                <w:szCs w:val="18"/>
              </w:rPr>
              <w:t>曲想と歌詞の表す情景やイメージとの関わり</w:t>
            </w:r>
          </w:p>
        </w:tc>
        <w:tc>
          <w:tcPr>
            <w:tcW w:w="3330" w:type="dxa"/>
            <w:vMerge/>
            <w:tcBorders>
              <w:left w:val="single" w:sz="8" w:space="0" w:color="auto"/>
              <w:right w:val="single" w:sz="18" w:space="0" w:color="auto"/>
            </w:tcBorders>
            <w:shd w:val="clear" w:color="auto" w:fill="auto"/>
          </w:tcPr>
          <w:p w14:paraId="180C723C" w14:textId="213F7E35" w:rsidR="00426590" w:rsidRPr="00FF5527" w:rsidRDefault="00426590" w:rsidP="00252ECF">
            <w:pPr>
              <w:adjustRightInd w:val="0"/>
              <w:snapToGrid w:val="0"/>
              <w:spacing w:line="240" w:lineRule="exact"/>
              <w:ind w:left="180" w:hangingChars="100" w:hanging="180"/>
              <w:rPr>
                <w:rFonts w:ascii="BIZ UDP明朝 Medium" w:eastAsia="BIZ UDP明朝 Medium" w:hAnsi="BIZ UDP明朝 Medium"/>
                <w:sz w:val="18"/>
              </w:rPr>
            </w:pPr>
          </w:p>
        </w:tc>
      </w:tr>
      <w:tr w:rsidR="00426590" w:rsidRPr="00527B4D" w14:paraId="69888C1A" w14:textId="77777777" w:rsidTr="00252ECF">
        <w:trPr>
          <w:trHeight w:val="645"/>
        </w:trPr>
        <w:tc>
          <w:tcPr>
            <w:tcW w:w="614" w:type="dxa"/>
            <w:vMerge/>
            <w:tcBorders>
              <w:left w:val="single" w:sz="18" w:space="0" w:color="auto"/>
              <w:right w:val="single" w:sz="8" w:space="0" w:color="auto"/>
            </w:tcBorders>
          </w:tcPr>
          <w:p w14:paraId="4E69CD58" w14:textId="77777777" w:rsidR="00426590" w:rsidRPr="00EA5D20" w:rsidRDefault="00426590" w:rsidP="00252ECF">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4" w:space="0" w:color="auto"/>
              <w:right w:val="single" w:sz="8" w:space="0" w:color="auto"/>
            </w:tcBorders>
          </w:tcPr>
          <w:p w14:paraId="70EED53F" w14:textId="005551B5" w:rsidR="00426590" w:rsidRDefault="00426590" w:rsidP="00252ECF">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CB1593">
              <w:rPr>
                <w:rFonts w:ascii="BIZ UDゴシック" w:eastAsia="BIZ UDゴシック" w:hAnsi="BIZ UDゴシック" w:cs="メイリオ"/>
                <w:bCs/>
                <w:sz w:val="18"/>
                <w:szCs w:val="18"/>
              </w:rPr>
              <w:t>思いや意図にふさわしい歌い方で歌うために必要な次の</w:t>
            </w: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 xml:space="preserve">から </w:t>
            </w: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 xml:space="preserve">までの技能を身に付けること。 </w:t>
            </w:r>
          </w:p>
          <w:p w14:paraId="70A42489" w14:textId="79529A1A" w:rsidR="00426590" w:rsidRPr="00C5643A" w:rsidRDefault="00426590" w:rsidP="00252ECF">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 xml:space="preserve">　友達の歌声や伴奏を聴いて声を合わせて歌う技能</w:t>
            </w:r>
          </w:p>
        </w:tc>
        <w:tc>
          <w:tcPr>
            <w:tcW w:w="3330" w:type="dxa"/>
            <w:vMerge/>
            <w:tcBorders>
              <w:left w:val="single" w:sz="8" w:space="0" w:color="auto"/>
              <w:bottom w:val="single" w:sz="4" w:space="0" w:color="auto"/>
              <w:right w:val="single" w:sz="18" w:space="0" w:color="auto"/>
            </w:tcBorders>
            <w:shd w:val="clear" w:color="auto" w:fill="auto"/>
          </w:tcPr>
          <w:p w14:paraId="641A8C63" w14:textId="590A3DD8" w:rsidR="00426590" w:rsidRPr="00FF5527" w:rsidRDefault="00426590" w:rsidP="00252ECF">
            <w:pPr>
              <w:adjustRightInd w:val="0"/>
              <w:snapToGrid w:val="0"/>
              <w:spacing w:line="240" w:lineRule="exact"/>
              <w:ind w:left="180" w:hangingChars="100" w:hanging="180"/>
              <w:rPr>
                <w:rFonts w:ascii="BIZ UDP明朝 Medium" w:eastAsia="BIZ UDP明朝 Medium" w:hAnsi="BIZ UDP明朝 Medium"/>
                <w:sz w:val="18"/>
              </w:rPr>
            </w:pPr>
          </w:p>
        </w:tc>
      </w:tr>
      <w:tr w:rsidR="00426590" w:rsidRPr="005A5D70" w14:paraId="030C2770" w14:textId="77777777" w:rsidTr="00252ECF">
        <w:trPr>
          <w:trHeight w:val="360"/>
        </w:trPr>
        <w:tc>
          <w:tcPr>
            <w:tcW w:w="614" w:type="dxa"/>
            <w:vMerge/>
            <w:tcBorders>
              <w:left w:val="single" w:sz="18" w:space="0" w:color="auto"/>
              <w:right w:val="single" w:sz="8" w:space="0" w:color="auto"/>
            </w:tcBorders>
            <w:vAlign w:val="center"/>
          </w:tcPr>
          <w:p w14:paraId="3673AEFE" w14:textId="77777777" w:rsidR="00426590" w:rsidRPr="00EA5D20" w:rsidRDefault="00426590" w:rsidP="00252ECF">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4" w:space="0" w:color="auto"/>
              <w:left w:val="single" w:sz="8" w:space="0" w:color="auto"/>
              <w:bottom w:val="single" w:sz="8" w:space="0" w:color="auto"/>
              <w:right w:val="single" w:sz="18" w:space="0" w:color="auto"/>
            </w:tcBorders>
            <w:shd w:val="clear" w:color="auto" w:fill="D9D9D9" w:themeFill="background1" w:themeFillShade="D9"/>
            <w:vAlign w:val="center"/>
          </w:tcPr>
          <w:p w14:paraId="0B19122D" w14:textId="619FD3D3" w:rsidR="00426590" w:rsidRPr="005A5D70" w:rsidRDefault="00426590" w:rsidP="00252ECF">
            <w:pPr>
              <w:adjustRightInd w:val="0"/>
              <w:snapToGrid w:val="0"/>
              <w:spacing w:line="240" w:lineRule="exact"/>
              <w:rPr>
                <w:rFonts w:ascii="BIZ UDP明朝 Medium" w:eastAsia="BIZ UDP明朝 Medium" w:hAnsi="BIZ UDP明朝 Medium" w:hint="eastAsia"/>
                <w:sz w:val="18"/>
              </w:rPr>
            </w:pPr>
            <w:r>
              <w:rPr>
                <w:rFonts w:ascii="BIZ UDPゴシック" w:eastAsia="BIZ UDPゴシック" w:hAnsi="BIZ UDPゴシック" w:cs="メイリオ" w:hint="eastAsia"/>
                <w:b/>
                <w:sz w:val="18"/>
                <w:szCs w:val="18"/>
              </w:rPr>
              <w:t>イ</w:t>
            </w:r>
            <w:r w:rsidRPr="005D0C80">
              <w:rPr>
                <w:rFonts w:ascii="BIZ UDPゴシック" w:eastAsia="BIZ UDPゴシック" w:hAnsi="BIZ UDPゴシック" w:cs="メイリオ"/>
                <w:b/>
                <w:sz w:val="18"/>
                <w:szCs w:val="18"/>
              </w:rPr>
              <w:t xml:space="preserve">　</w:t>
            </w:r>
            <w:r w:rsidRPr="00A42285">
              <w:rPr>
                <w:rFonts w:ascii="BIZ UDPゴシック" w:eastAsia="BIZ UDPゴシック" w:hAnsi="BIZ UDPゴシック" w:cs="メイリオ"/>
                <w:b/>
                <w:sz w:val="18"/>
                <w:szCs w:val="18"/>
              </w:rPr>
              <w:t xml:space="preserve">　器楽の活動を通して</w:t>
            </w:r>
            <w:r w:rsidR="00715626">
              <w:rPr>
                <w:rFonts w:ascii="BIZ UDPゴシック" w:eastAsia="BIZ UDPゴシック" w:hAnsi="BIZ UDPゴシック" w:cs="メイリオ"/>
                <w:b/>
                <w:sz w:val="18"/>
                <w:szCs w:val="18"/>
              </w:rPr>
              <w:t>、</w:t>
            </w:r>
            <w:r w:rsidRPr="00A42285">
              <w:rPr>
                <w:rFonts w:ascii="BIZ UDPゴシック" w:eastAsia="BIZ UDPゴシック" w:hAnsi="BIZ UDPゴシック" w:cs="メイリオ"/>
                <w:b/>
                <w:sz w:val="18"/>
                <w:szCs w:val="18"/>
              </w:rPr>
              <w:t>次の事項を身に付けることができるよう指導する</w:t>
            </w:r>
            <w:r w:rsidR="000044C8">
              <w:rPr>
                <w:rFonts w:ascii="BIZ UDPゴシック" w:eastAsia="BIZ UDPゴシック" w:hAnsi="BIZ UDPゴシック" w:cs="メイリオ" w:hint="eastAsia"/>
                <w:b/>
                <w:sz w:val="18"/>
                <w:szCs w:val="18"/>
              </w:rPr>
              <w:t xml:space="preserve">　　　　</w:t>
            </w:r>
            <w:r w:rsidR="000044C8" w:rsidRPr="000044C8">
              <w:rPr>
                <w:rFonts w:ascii="BIZ UDPゴシック" w:eastAsia="BIZ UDPゴシック" w:hAnsi="BIZ UDPゴシック" w:cs="メイリオ" w:hint="eastAsia"/>
                <w:b/>
                <w:sz w:val="18"/>
                <w:szCs w:val="18"/>
                <w:bdr w:val="single" w:sz="4" w:space="0" w:color="auto"/>
              </w:rPr>
              <w:t>教科別の指導</w:t>
            </w:r>
            <w:r w:rsidR="000044C8">
              <w:rPr>
                <w:rFonts w:ascii="BIZ UDPゴシック" w:eastAsia="BIZ UDPゴシック" w:hAnsi="BIZ UDPゴシック" w:cs="メイリオ" w:hint="eastAsia"/>
                <w:b/>
                <w:sz w:val="18"/>
                <w:szCs w:val="18"/>
              </w:rPr>
              <w:t xml:space="preserve">　　　</w:t>
            </w:r>
            <w:r w:rsidR="000044C8" w:rsidRPr="000044C8">
              <w:rPr>
                <w:rFonts w:ascii="BIZ UDPゴシック" w:eastAsia="BIZ UDPゴシック" w:hAnsi="BIZ UDPゴシック" w:cs="メイリオ" w:hint="eastAsia"/>
                <w:b/>
                <w:sz w:val="18"/>
                <w:szCs w:val="18"/>
                <w:bdr w:val="single" w:sz="4" w:space="0" w:color="auto"/>
              </w:rPr>
              <w:t>生活単元学習</w:t>
            </w:r>
          </w:p>
        </w:tc>
        <w:tc>
          <w:tcPr>
            <w:tcW w:w="3330" w:type="dxa"/>
            <w:vMerge w:val="restart"/>
            <w:tcBorders>
              <w:top w:val="single" w:sz="4" w:space="0" w:color="auto"/>
              <w:left w:val="single" w:sz="8" w:space="0" w:color="auto"/>
              <w:right w:val="single" w:sz="18" w:space="0" w:color="auto"/>
            </w:tcBorders>
            <w:shd w:val="clear" w:color="auto" w:fill="auto"/>
          </w:tcPr>
          <w:p w14:paraId="0AD2B4FC" w14:textId="77777777" w:rsidR="00426590" w:rsidRDefault="00426590"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（指導要領P３７４～）</w:t>
            </w:r>
          </w:p>
          <w:p w14:paraId="5075EFED" w14:textId="77777777" w:rsidR="00426590" w:rsidRDefault="00426590"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○打楽器や旋律楽器を使って、簡単な楽譜などを見て、友達と一緒に演奏する。</w:t>
            </w:r>
          </w:p>
          <w:p w14:paraId="578242C5" w14:textId="76B7FF0B" w:rsidR="00426590" w:rsidRDefault="00426590"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○（イ）</w:t>
            </w:r>
            <w:r w:rsidR="00241F0C">
              <w:rPr>
                <w:rFonts w:ascii="BIZ UDP明朝 Medium" w:eastAsia="BIZ UDP明朝 Medium" w:hAnsi="BIZ UDP明朝 Medium" w:hint="eastAsia"/>
                <w:sz w:val="18"/>
              </w:rPr>
              <w:t>㋑</w:t>
            </w:r>
          </w:p>
          <w:p w14:paraId="3B485A15" w14:textId="5DEFE324" w:rsidR="00426590" w:rsidRDefault="00241F0C"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例：自分だけの演奏ではなく、友達と合わせた時の響きといったことに気付く。</w:t>
            </w:r>
          </w:p>
          <w:p w14:paraId="0F0D0F2F" w14:textId="6DDCCFD3" w:rsidR="00426590" w:rsidRPr="005A5D70" w:rsidRDefault="00426590" w:rsidP="00252ECF">
            <w:pPr>
              <w:adjustRightInd w:val="0"/>
              <w:snapToGrid w:val="0"/>
              <w:spacing w:line="240" w:lineRule="exact"/>
              <w:rPr>
                <w:rFonts w:ascii="BIZ UDP明朝 Medium" w:eastAsia="BIZ UDP明朝 Medium" w:hAnsi="BIZ UDP明朝 Medium"/>
                <w:sz w:val="18"/>
              </w:rPr>
            </w:pPr>
          </w:p>
        </w:tc>
      </w:tr>
      <w:tr w:rsidR="00426590" w14:paraId="2199336B" w14:textId="77777777" w:rsidTr="00252ECF">
        <w:trPr>
          <w:trHeight w:val="493"/>
        </w:trPr>
        <w:tc>
          <w:tcPr>
            <w:tcW w:w="614" w:type="dxa"/>
            <w:vMerge/>
            <w:tcBorders>
              <w:left w:val="single" w:sz="18" w:space="0" w:color="auto"/>
              <w:right w:val="single" w:sz="8" w:space="0" w:color="auto"/>
            </w:tcBorders>
            <w:vAlign w:val="center"/>
          </w:tcPr>
          <w:p w14:paraId="0451B15C" w14:textId="77777777" w:rsidR="00426590" w:rsidRDefault="00426590" w:rsidP="00252ECF">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4D0DB658" w14:textId="5AA283E7" w:rsidR="00426590" w:rsidRPr="00034AAB" w:rsidRDefault="00426590" w:rsidP="00252ECF">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CB1593">
              <w:rPr>
                <w:rFonts w:ascii="BIZ UDゴシック" w:eastAsia="BIZ UDゴシック" w:hAnsi="BIZ UDゴシック" w:cs="メイリオ"/>
                <w:bCs/>
                <w:sz w:val="18"/>
                <w:szCs w:val="18"/>
              </w:rPr>
              <w:t>器楽表現についての知識や技能を得たり生かしたりしながら</w:t>
            </w:r>
            <w:r w:rsidR="00715626">
              <w:rPr>
                <w:rFonts w:ascii="BIZ UDゴシック" w:eastAsia="BIZ UDゴシック" w:hAnsi="BIZ UDゴシック" w:cs="メイリオ"/>
                <w:bCs/>
                <w:sz w:val="18"/>
                <w:szCs w:val="18"/>
              </w:rPr>
              <w:t>、</w:t>
            </w:r>
            <w:r w:rsidRPr="00CB1593">
              <w:rPr>
                <w:rFonts w:ascii="BIZ UDゴシック" w:eastAsia="BIZ UDゴシック" w:hAnsi="BIZ UDゴシック" w:cs="メイリオ"/>
                <w:bCs/>
                <w:sz w:val="18"/>
                <w:szCs w:val="18"/>
              </w:rPr>
              <w:t>曲の雰囲気に合いそうな表現を工夫し</w:t>
            </w:r>
            <w:r w:rsidR="00715626">
              <w:rPr>
                <w:rFonts w:ascii="BIZ UDゴシック" w:eastAsia="BIZ UDゴシック" w:hAnsi="BIZ UDゴシック" w:cs="メイリオ"/>
                <w:bCs/>
                <w:sz w:val="18"/>
                <w:szCs w:val="18"/>
              </w:rPr>
              <w:t>、</w:t>
            </w:r>
            <w:r w:rsidRPr="00CB1593">
              <w:rPr>
                <w:rFonts w:ascii="BIZ UDゴシック" w:eastAsia="BIZ UDゴシック" w:hAnsi="BIZ UDゴシック" w:cs="メイリオ"/>
                <w:bCs/>
                <w:sz w:val="18"/>
                <w:szCs w:val="18"/>
              </w:rPr>
              <w:t xml:space="preserve">器楽表現に対する思いや意図をもつこと。 </w:t>
            </w:r>
          </w:p>
        </w:tc>
        <w:tc>
          <w:tcPr>
            <w:tcW w:w="3330" w:type="dxa"/>
            <w:vMerge/>
            <w:tcBorders>
              <w:left w:val="single" w:sz="8" w:space="0" w:color="auto"/>
              <w:right w:val="single" w:sz="18" w:space="0" w:color="auto"/>
            </w:tcBorders>
            <w:shd w:val="clear" w:color="auto" w:fill="auto"/>
          </w:tcPr>
          <w:p w14:paraId="39F90748" w14:textId="712BC726" w:rsidR="00426590" w:rsidRDefault="00426590" w:rsidP="00252ECF">
            <w:pPr>
              <w:adjustRightInd w:val="0"/>
              <w:snapToGrid w:val="0"/>
              <w:spacing w:line="240" w:lineRule="exact"/>
              <w:ind w:left="180" w:hangingChars="100" w:hanging="180"/>
              <w:rPr>
                <w:rFonts w:ascii="BIZ UDP明朝 Medium" w:eastAsia="BIZ UDP明朝 Medium" w:hAnsi="BIZ UDP明朝 Medium"/>
                <w:sz w:val="18"/>
              </w:rPr>
            </w:pPr>
          </w:p>
        </w:tc>
      </w:tr>
      <w:tr w:rsidR="00426590" w:rsidRPr="00FF5527" w14:paraId="663B1855" w14:textId="77777777" w:rsidTr="00252ECF">
        <w:trPr>
          <w:trHeight w:val="422"/>
        </w:trPr>
        <w:tc>
          <w:tcPr>
            <w:tcW w:w="614" w:type="dxa"/>
            <w:vMerge/>
            <w:tcBorders>
              <w:left w:val="single" w:sz="18" w:space="0" w:color="auto"/>
              <w:right w:val="single" w:sz="8" w:space="0" w:color="auto"/>
            </w:tcBorders>
          </w:tcPr>
          <w:p w14:paraId="0D5656AF" w14:textId="77777777" w:rsidR="00426590" w:rsidRPr="00EA5D20" w:rsidRDefault="00426590" w:rsidP="00252ECF">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44481DA3" w14:textId="77777777" w:rsidR="00426590" w:rsidRDefault="00426590" w:rsidP="00252ECF">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CB1593">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 xml:space="preserve">について気付くこと。 </w:t>
            </w:r>
          </w:p>
          <w:p w14:paraId="7EBDE8A6" w14:textId="77777777" w:rsidR="00426590" w:rsidRPr="00034AAB" w:rsidRDefault="00426590" w:rsidP="00252ECF">
            <w:pPr>
              <w:spacing w:line="200" w:lineRule="exact"/>
              <w:ind w:firstLineChars="100" w:firstLine="18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 xml:space="preserve">　楽器の音色と全体の響きとの関わり</w:t>
            </w:r>
          </w:p>
        </w:tc>
        <w:tc>
          <w:tcPr>
            <w:tcW w:w="3330" w:type="dxa"/>
            <w:vMerge/>
            <w:tcBorders>
              <w:left w:val="single" w:sz="8" w:space="0" w:color="auto"/>
              <w:right w:val="single" w:sz="18" w:space="0" w:color="auto"/>
            </w:tcBorders>
            <w:shd w:val="clear" w:color="auto" w:fill="auto"/>
          </w:tcPr>
          <w:p w14:paraId="5693268F" w14:textId="0767F8E5" w:rsidR="00426590" w:rsidRPr="00FF5527" w:rsidRDefault="00426590" w:rsidP="00252ECF">
            <w:pPr>
              <w:adjustRightInd w:val="0"/>
              <w:snapToGrid w:val="0"/>
              <w:spacing w:line="240" w:lineRule="exact"/>
              <w:ind w:left="180" w:hangingChars="100" w:hanging="180"/>
              <w:rPr>
                <w:rFonts w:ascii="BIZ UDP明朝 Medium" w:eastAsia="BIZ UDP明朝 Medium" w:hAnsi="BIZ UDP明朝 Medium"/>
                <w:sz w:val="18"/>
              </w:rPr>
            </w:pPr>
          </w:p>
        </w:tc>
      </w:tr>
      <w:tr w:rsidR="00426590" w:rsidRPr="00FF5527" w14:paraId="2F97445D" w14:textId="77777777" w:rsidTr="00252ECF">
        <w:trPr>
          <w:trHeight w:val="645"/>
        </w:trPr>
        <w:tc>
          <w:tcPr>
            <w:tcW w:w="614" w:type="dxa"/>
            <w:vMerge/>
            <w:tcBorders>
              <w:left w:val="single" w:sz="18" w:space="0" w:color="auto"/>
              <w:right w:val="single" w:sz="8" w:space="0" w:color="auto"/>
            </w:tcBorders>
          </w:tcPr>
          <w:p w14:paraId="042173A9" w14:textId="77777777" w:rsidR="00426590" w:rsidRPr="00EA5D20" w:rsidRDefault="00426590" w:rsidP="00252ECF">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4" w:space="0" w:color="auto"/>
              <w:right w:val="single" w:sz="8" w:space="0" w:color="auto"/>
            </w:tcBorders>
          </w:tcPr>
          <w:p w14:paraId="125EDAC3" w14:textId="77777777" w:rsidR="00426590" w:rsidRDefault="00426590" w:rsidP="00252ECF">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CB1593">
              <w:rPr>
                <w:rFonts w:ascii="BIZ UDゴシック" w:eastAsia="BIZ UDゴシック" w:hAnsi="BIZ UDゴシック" w:cs="メイリオ"/>
                <w:bCs/>
                <w:sz w:val="18"/>
                <w:szCs w:val="18"/>
              </w:rPr>
              <w:t>思いや意図にふさわしい表現をするために必要な次の</w:t>
            </w: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から</w:t>
            </w: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 xml:space="preserve">までの技能を身に付けること。 </w:t>
            </w:r>
          </w:p>
          <w:p w14:paraId="1CF05BD5" w14:textId="67EEFF52" w:rsidR="00426590" w:rsidRPr="00FF5527" w:rsidRDefault="00426590" w:rsidP="00252ECF">
            <w:pPr>
              <w:adjustRightInd w:val="0"/>
              <w:snapToGrid w:val="0"/>
              <w:spacing w:line="240" w:lineRule="exact"/>
              <w:ind w:firstLineChars="100" w:firstLine="180"/>
              <w:rPr>
                <w:rFonts w:ascii="BIZ UDP明朝 Medium" w:eastAsia="BIZ UDP明朝 Medium" w:hAnsi="BIZ UDP明朝 Medium"/>
                <w:sz w:val="18"/>
              </w:rPr>
            </w:pPr>
            <w:r>
              <w:rPr>
                <w:rFonts w:ascii="BIZ UDゴシック" w:eastAsia="BIZ UDゴシック" w:hAnsi="BIZ UDゴシック" w:cs="メイリオ" w:hint="eastAsia"/>
                <w:bCs/>
                <w:sz w:val="18"/>
                <w:szCs w:val="18"/>
              </w:rPr>
              <w:t>㋒</w:t>
            </w:r>
            <w:r w:rsidRPr="00CB1593">
              <w:rPr>
                <w:rFonts w:ascii="BIZ UDゴシック" w:eastAsia="BIZ UDゴシック" w:hAnsi="BIZ UDゴシック" w:cs="メイリオ"/>
                <w:bCs/>
                <w:sz w:val="18"/>
                <w:szCs w:val="18"/>
              </w:rPr>
              <w:t xml:space="preserve">　友達の楽器の音や伴奏を聴いて</w:t>
            </w:r>
            <w:r w:rsidR="00715626">
              <w:rPr>
                <w:rFonts w:ascii="BIZ UDゴシック" w:eastAsia="BIZ UDゴシック" w:hAnsi="BIZ UDゴシック" w:cs="メイリオ"/>
                <w:bCs/>
                <w:sz w:val="18"/>
                <w:szCs w:val="18"/>
              </w:rPr>
              <w:t>、</w:t>
            </w:r>
            <w:r w:rsidRPr="00CB1593">
              <w:rPr>
                <w:rFonts w:ascii="BIZ UDゴシック" w:eastAsia="BIZ UDゴシック" w:hAnsi="BIZ UDゴシック" w:cs="メイリオ"/>
                <w:bCs/>
                <w:sz w:val="18"/>
                <w:szCs w:val="18"/>
              </w:rPr>
              <w:t>音を合わせて演奏する技能</w:t>
            </w:r>
          </w:p>
        </w:tc>
        <w:tc>
          <w:tcPr>
            <w:tcW w:w="3330" w:type="dxa"/>
            <w:vMerge/>
            <w:tcBorders>
              <w:left w:val="single" w:sz="8" w:space="0" w:color="auto"/>
              <w:bottom w:val="single" w:sz="4" w:space="0" w:color="auto"/>
              <w:right w:val="single" w:sz="18" w:space="0" w:color="auto"/>
            </w:tcBorders>
            <w:shd w:val="clear" w:color="auto" w:fill="auto"/>
          </w:tcPr>
          <w:p w14:paraId="4BFFCE39" w14:textId="1194AF51" w:rsidR="00426590" w:rsidRPr="00FF5527" w:rsidRDefault="00426590" w:rsidP="00252ECF">
            <w:pPr>
              <w:adjustRightInd w:val="0"/>
              <w:snapToGrid w:val="0"/>
              <w:spacing w:line="240" w:lineRule="exact"/>
              <w:ind w:left="180" w:hangingChars="100" w:hanging="180"/>
              <w:rPr>
                <w:rFonts w:ascii="BIZ UDP明朝 Medium" w:eastAsia="BIZ UDP明朝 Medium" w:hAnsi="BIZ UDP明朝 Medium"/>
                <w:sz w:val="18"/>
              </w:rPr>
            </w:pPr>
          </w:p>
        </w:tc>
      </w:tr>
      <w:tr w:rsidR="00426590" w:rsidRPr="005A5D70" w14:paraId="6B4FCAE5" w14:textId="77777777" w:rsidTr="00252ECF">
        <w:trPr>
          <w:trHeight w:val="360"/>
        </w:trPr>
        <w:tc>
          <w:tcPr>
            <w:tcW w:w="614" w:type="dxa"/>
            <w:vMerge/>
            <w:tcBorders>
              <w:left w:val="single" w:sz="18" w:space="0" w:color="auto"/>
              <w:right w:val="single" w:sz="8" w:space="0" w:color="auto"/>
            </w:tcBorders>
            <w:vAlign w:val="center"/>
          </w:tcPr>
          <w:p w14:paraId="59266D97" w14:textId="77777777" w:rsidR="00426590" w:rsidRPr="00EA5D20" w:rsidRDefault="00426590" w:rsidP="00252ECF">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4" w:space="0" w:color="auto"/>
              <w:left w:val="single" w:sz="8" w:space="0" w:color="auto"/>
              <w:bottom w:val="single" w:sz="8" w:space="0" w:color="auto"/>
              <w:right w:val="single" w:sz="18" w:space="0" w:color="auto"/>
            </w:tcBorders>
            <w:shd w:val="clear" w:color="auto" w:fill="D9D9D9" w:themeFill="background1" w:themeFillShade="D9"/>
            <w:vAlign w:val="center"/>
          </w:tcPr>
          <w:p w14:paraId="310CC662" w14:textId="15773FF9" w:rsidR="00426590" w:rsidRPr="005A5D70" w:rsidRDefault="00426590" w:rsidP="00252ECF">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5D0C80">
              <w:rPr>
                <w:rFonts w:ascii="BIZ UDPゴシック" w:eastAsia="BIZ UDPゴシック" w:hAnsi="BIZ UDPゴシック" w:cs="メイリオ"/>
                <w:b/>
                <w:sz w:val="18"/>
                <w:szCs w:val="18"/>
              </w:rPr>
              <w:t xml:space="preserve">　</w:t>
            </w:r>
            <w:r w:rsidRPr="0044283C">
              <w:rPr>
                <w:rFonts w:ascii="BIZ UDPゴシック" w:eastAsia="BIZ UDPゴシック" w:hAnsi="BIZ UDPゴシック" w:cs="メイリオ"/>
                <w:b/>
                <w:sz w:val="18"/>
                <w:szCs w:val="18"/>
              </w:rPr>
              <w:t>音楽づくりの活動を通して</w:t>
            </w:r>
            <w:r w:rsidR="00715626">
              <w:rPr>
                <w:rFonts w:ascii="BIZ UDPゴシック" w:eastAsia="BIZ UDPゴシック" w:hAnsi="BIZ UDPゴシック" w:cs="メイリオ"/>
                <w:b/>
                <w:sz w:val="18"/>
                <w:szCs w:val="18"/>
              </w:rPr>
              <w:t>、</w:t>
            </w:r>
            <w:r w:rsidRPr="0044283C">
              <w:rPr>
                <w:rFonts w:ascii="BIZ UDPゴシック" w:eastAsia="BIZ UDPゴシック" w:hAnsi="BIZ UDPゴシック" w:cs="メイリオ"/>
                <w:b/>
                <w:sz w:val="18"/>
                <w:szCs w:val="18"/>
              </w:rPr>
              <w:t>次の事項を身に付けることができるよう指導する。</w:t>
            </w:r>
            <w:r w:rsidR="000044C8">
              <w:rPr>
                <w:rFonts w:ascii="BIZ UDPゴシック" w:eastAsia="BIZ UDPゴシック" w:hAnsi="BIZ UDPゴシック" w:cs="メイリオ" w:hint="eastAsia"/>
                <w:b/>
                <w:sz w:val="18"/>
                <w:szCs w:val="18"/>
              </w:rPr>
              <w:t xml:space="preserve">　　　</w:t>
            </w:r>
            <w:r w:rsidR="000044C8" w:rsidRPr="000044C8">
              <w:rPr>
                <w:rFonts w:ascii="BIZ UDPゴシック" w:eastAsia="BIZ UDPゴシック" w:hAnsi="BIZ UDPゴシック" w:cs="メイリオ" w:hint="eastAsia"/>
                <w:b/>
                <w:sz w:val="18"/>
                <w:szCs w:val="18"/>
                <w:bdr w:val="single" w:sz="4" w:space="0" w:color="auto"/>
              </w:rPr>
              <w:t>教科別の指導</w:t>
            </w:r>
          </w:p>
        </w:tc>
        <w:tc>
          <w:tcPr>
            <w:tcW w:w="3330" w:type="dxa"/>
            <w:vMerge w:val="restart"/>
            <w:tcBorders>
              <w:top w:val="single" w:sz="4" w:space="0" w:color="auto"/>
              <w:left w:val="single" w:sz="8" w:space="0" w:color="auto"/>
              <w:right w:val="single" w:sz="18" w:space="0" w:color="auto"/>
            </w:tcBorders>
            <w:shd w:val="clear" w:color="auto" w:fill="auto"/>
          </w:tcPr>
          <w:p w14:paraId="7F05B6EC" w14:textId="4A654E14" w:rsidR="00426590" w:rsidRDefault="00EA79B0"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426590">
              <w:rPr>
                <w:rFonts w:ascii="BIZ UDP明朝 Medium" w:eastAsia="BIZ UDP明朝 Medium" w:hAnsi="BIZ UDP明朝 Medium" w:hint="eastAsia"/>
                <w:sz w:val="18"/>
              </w:rPr>
              <w:t>指導要領P３７６～）</w:t>
            </w:r>
          </w:p>
          <w:p w14:paraId="19477472" w14:textId="77777777" w:rsidR="00426590" w:rsidRDefault="00426590"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○設定した条件に基づいて音を選択したり組み合わせたりして、簡単な音楽をつくる。</w:t>
            </w:r>
          </w:p>
          <w:p w14:paraId="464552AA" w14:textId="6C812251" w:rsidR="00EA79B0" w:rsidRDefault="00426590"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○（ア）</w:t>
            </w:r>
            <w:r w:rsidR="00EA79B0">
              <w:rPr>
                <w:rFonts w:ascii="BIZ UDP明朝 Medium" w:eastAsia="BIZ UDP明朝 Medium" w:hAnsi="BIZ UDP明朝 Medium" w:hint="eastAsia"/>
                <w:sz w:val="18"/>
              </w:rPr>
              <w:t>㋑</w:t>
            </w:r>
          </w:p>
          <w:p w14:paraId="0A068F1F" w14:textId="31E1D357" w:rsidR="00426590" w:rsidRDefault="00426590"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w:t>
            </w:r>
            <w:r w:rsidR="00EA79B0">
              <w:rPr>
                <w:rFonts w:ascii="BIZ UDP明朝 Medium" w:eastAsia="BIZ UDP明朝 Medium" w:hAnsi="BIZ UDP明朝 Medium" w:hint="eastAsia"/>
                <w:sz w:val="18"/>
              </w:rPr>
              <w:t>音楽の仕組みを手掛かりとして、いくつかの音を関連付けてまとまりのある音にしていくこと。</w:t>
            </w:r>
          </w:p>
          <w:p w14:paraId="4839492A" w14:textId="77777777" w:rsidR="00426590" w:rsidRDefault="0009773A"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○ウ㋑</w:t>
            </w:r>
          </w:p>
          <w:p w14:paraId="32471079" w14:textId="4FBDC861" w:rsidR="0009773A" w:rsidRPr="005A5D70" w:rsidRDefault="0009773A"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例：「呼びかけとこたえ」を使い、ひとつの声部の呼びかけに、他の声部がこたえるように音楽をつくっていくこと。</w:t>
            </w:r>
          </w:p>
        </w:tc>
      </w:tr>
      <w:tr w:rsidR="00426590" w14:paraId="6C111B3E" w14:textId="77777777" w:rsidTr="00252ECF">
        <w:trPr>
          <w:trHeight w:val="774"/>
        </w:trPr>
        <w:tc>
          <w:tcPr>
            <w:tcW w:w="614" w:type="dxa"/>
            <w:vMerge/>
            <w:tcBorders>
              <w:left w:val="single" w:sz="18" w:space="0" w:color="auto"/>
              <w:right w:val="single" w:sz="8" w:space="0" w:color="auto"/>
            </w:tcBorders>
            <w:vAlign w:val="center"/>
          </w:tcPr>
          <w:p w14:paraId="6F27A455" w14:textId="77777777" w:rsidR="00426590" w:rsidRDefault="00426590" w:rsidP="00252ECF">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5ED83582" w14:textId="2F70A26D" w:rsidR="00426590" w:rsidRDefault="00426590" w:rsidP="00252ECF">
            <w:pPr>
              <w:spacing w:line="20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（ア）</w:t>
            </w:r>
            <w:r w:rsidRPr="00963EFA">
              <w:rPr>
                <w:rFonts w:ascii="BIZ UDゴシック" w:eastAsia="BIZ UDゴシック" w:hAnsi="BIZ UDゴシック" w:cs="メイリオ"/>
                <w:bCs/>
                <w:sz w:val="18"/>
                <w:szCs w:val="18"/>
              </w:rPr>
              <w:t>音楽づくりについての知識や技能を得たり生かしたりしながら</w:t>
            </w:r>
            <w:r w:rsidR="00715626">
              <w:rPr>
                <w:rFonts w:ascii="BIZ UDゴシック" w:eastAsia="BIZ UDゴシック" w:hAnsi="BIZ UDゴシック" w:cs="メイリオ"/>
                <w:bCs/>
                <w:sz w:val="18"/>
                <w:szCs w:val="18"/>
              </w:rPr>
              <w:t>、</w:t>
            </w:r>
            <w:r w:rsidRPr="00963EFA">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963EFA">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963EFA">
              <w:rPr>
                <w:rFonts w:ascii="BIZ UDゴシック" w:eastAsia="BIZ UDゴシック" w:hAnsi="BIZ UDゴシック" w:cs="メイリオ"/>
                <w:bCs/>
                <w:sz w:val="18"/>
                <w:szCs w:val="18"/>
              </w:rPr>
              <w:t xml:space="preserve">をできるようにすること。 </w:t>
            </w:r>
          </w:p>
          <w:p w14:paraId="63FE5F78" w14:textId="77777777" w:rsidR="00426590" w:rsidRPr="00034AAB" w:rsidRDefault="00426590" w:rsidP="00252ECF">
            <w:pPr>
              <w:spacing w:line="200" w:lineRule="exact"/>
              <w:ind w:leftChars="100" w:left="570" w:hangingChars="200" w:hanging="360"/>
              <w:rPr>
                <w:rFonts w:ascii="BIZ UDPゴシック" w:eastAsia="BIZ UDPゴシック" w:hAnsi="BIZ UDPゴシック" w:cs="メイリオ"/>
                <w:bCs/>
                <w:sz w:val="18"/>
                <w:szCs w:val="18"/>
              </w:rPr>
            </w:pPr>
            <w:r>
              <w:rPr>
                <w:rFonts w:ascii="BIZ UDゴシック" w:eastAsia="BIZ UDゴシック" w:hAnsi="BIZ UDゴシック" w:cs="メイリオ" w:hint="eastAsia"/>
                <w:bCs/>
                <w:sz w:val="18"/>
                <w:szCs w:val="18"/>
              </w:rPr>
              <w:t>㋑</w:t>
            </w:r>
            <w:r w:rsidRPr="00963EFA">
              <w:rPr>
                <w:rFonts w:ascii="BIZ UDゴシック" w:eastAsia="BIZ UDゴシック" w:hAnsi="BIZ UDゴシック" w:cs="メイリオ"/>
                <w:bCs/>
                <w:sz w:val="18"/>
                <w:szCs w:val="18"/>
              </w:rPr>
              <w:t xml:space="preserve">　音を音楽へと構成することについて思いや意図をもつこと。</w:t>
            </w:r>
          </w:p>
        </w:tc>
        <w:tc>
          <w:tcPr>
            <w:tcW w:w="3330" w:type="dxa"/>
            <w:vMerge/>
            <w:tcBorders>
              <w:left w:val="single" w:sz="8" w:space="0" w:color="auto"/>
              <w:right w:val="single" w:sz="18" w:space="0" w:color="auto"/>
            </w:tcBorders>
            <w:shd w:val="clear" w:color="auto" w:fill="auto"/>
          </w:tcPr>
          <w:p w14:paraId="38C4AC41" w14:textId="621FFBCC" w:rsidR="00426590" w:rsidRDefault="00426590" w:rsidP="00252ECF">
            <w:pPr>
              <w:adjustRightInd w:val="0"/>
              <w:snapToGrid w:val="0"/>
              <w:spacing w:line="240" w:lineRule="exact"/>
              <w:ind w:left="180" w:hangingChars="100" w:hanging="180"/>
              <w:rPr>
                <w:rFonts w:ascii="BIZ UDP明朝 Medium" w:eastAsia="BIZ UDP明朝 Medium" w:hAnsi="BIZ UDP明朝 Medium"/>
                <w:sz w:val="18"/>
              </w:rPr>
            </w:pPr>
          </w:p>
        </w:tc>
      </w:tr>
      <w:tr w:rsidR="00426590" w:rsidRPr="00FF5527" w14:paraId="323FED60" w14:textId="77777777" w:rsidTr="00252ECF">
        <w:trPr>
          <w:trHeight w:val="823"/>
        </w:trPr>
        <w:tc>
          <w:tcPr>
            <w:tcW w:w="614" w:type="dxa"/>
            <w:vMerge/>
            <w:tcBorders>
              <w:left w:val="single" w:sz="18" w:space="0" w:color="auto"/>
              <w:right w:val="single" w:sz="8" w:space="0" w:color="auto"/>
            </w:tcBorders>
          </w:tcPr>
          <w:p w14:paraId="674F0D5C" w14:textId="77777777" w:rsidR="00426590" w:rsidRPr="00EA5D20" w:rsidRDefault="00426590" w:rsidP="00252ECF">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5EC07BBB" w14:textId="0B59A64A" w:rsidR="00426590" w:rsidRDefault="00426590" w:rsidP="00252ECF">
            <w:pPr>
              <w:spacing w:line="200" w:lineRule="exact"/>
              <w:ind w:left="540" w:hangingChars="300" w:hanging="54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034AAB">
              <w:rPr>
                <w:rFonts w:ascii="BIZ UDゴシック" w:eastAsia="BIZ UDゴシック" w:hAnsi="BIZ UDゴシック" w:cs="メイリオ" w:hint="eastAsia"/>
                <w:bCs/>
                <w:sz w:val="18"/>
                <w:szCs w:val="18"/>
              </w:rPr>
              <w:t>イ）</w:t>
            </w:r>
            <w:r w:rsidRPr="00787164">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について</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 xml:space="preserve">それらが生み出す面白さなどと関わらせて気付くこと。 </w:t>
            </w:r>
          </w:p>
          <w:p w14:paraId="4F7D2E8F" w14:textId="77777777" w:rsidR="00426590" w:rsidRPr="007D50CE" w:rsidRDefault="00426590" w:rsidP="00252ECF">
            <w:pPr>
              <w:spacing w:line="20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 xml:space="preserve">　リズム・パターンや短い旋律のつなげ方の特徴</w:t>
            </w:r>
          </w:p>
        </w:tc>
        <w:tc>
          <w:tcPr>
            <w:tcW w:w="3330" w:type="dxa"/>
            <w:vMerge/>
            <w:tcBorders>
              <w:left w:val="single" w:sz="8" w:space="0" w:color="auto"/>
              <w:right w:val="single" w:sz="18" w:space="0" w:color="auto"/>
            </w:tcBorders>
            <w:shd w:val="clear" w:color="auto" w:fill="auto"/>
          </w:tcPr>
          <w:p w14:paraId="106FF613" w14:textId="53E4261B" w:rsidR="00426590" w:rsidRPr="007D50CE" w:rsidRDefault="00426590" w:rsidP="00252ECF">
            <w:pPr>
              <w:adjustRightInd w:val="0"/>
              <w:snapToGrid w:val="0"/>
              <w:spacing w:line="240" w:lineRule="exact"/>
              <w:ind w:left="180" w:hangingChars="100" w:hanging="180"/>
              <w:rPr>
                <w:rFonts w:ascii="BIZ UDP明朝 Medium" w:eastAsia="BIZ UDP明朝 Medium" w:hAnsi="BIZ UDP明朝 Medium"/>
                <w:sz w:val="18"/>
              </w:rPr>
            </w:pPr>
          </w:p>
        </w:tc>
      </w:tr>
      <w:tr w:rsidR="00426590" w:rsidRPr="00FF5527" w14:paraId="4E25A1D7" w14:textId="77777777" w:rsidTr="00252ECF">
        <w:trPr>
          <w:trHeight w:val="645"/>
        </w:trPr>
        <w:tc>
          <w:tcPr>
            <w:tcW w:w="614" w:type="dxa"/>
            <w:vMerge/>
            <w:tcBorders>
              <w:left w:val="single" w:sz="18" w:space="0" w:color="auto"/>
              <w:right w:val="single" w:sz="8" w:space="0" w:color="auto"/>
            </w:tcBorders>
          </w:tcPr>
          <w:p w14:paraId="598257BC" w14:textId="77777777" w:rsidR="00426590" w:rsidRPr="00EA5D20" w:rsidRDefault="00426590" w:rsidP="00252ECF">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4" w:space="0" w:color="auto"/>
              <w:right w:val="single" w:sz="8" w:space="0" w:color="auto"/>
            </w:tcBorders>
          </w:tcPr>
          <w:p w14:paraId="786CBBA8" w14:textId="6F869DC1" w:rsidR="00426590" w:rsidRDefault="00426590" w:rsidP="00252ECF">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787164">
              <w:rPr>
                <w:rFonts w:ascii="BIZ UDゴシック" w:eastAsia="BIZ UDゴシック" w:hAnsi="BIZ UDゴシック" w:cs="メイリオ"/>
                <w:bCs/>
                <w:sz w:val="18"/>
                <w:szCs w:val="18"/>
              </w:rPr>
              <w:t>発想を生かした表現</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思いや意図に合った表現をするために必要な次の</w:t>
            </w: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 xml:space="preserve">の技能を身に付けること。 </w:t>
            </w:r>
          </w:p>
          <w:p w14:paraId="7B9155A5" w14:textId="43BA4701" w:rsidR="00426590" w:rsidRPr="00787164" w:rsidRDefault="00426590" w:rsidP="00252ECF">
            <w:pPr>
              <w:adjustRightInd w:val="0"/>
              <w:snapToGrid w:val="0"/>
              <w:spacing w:line="24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 xml:space="preserve">　音楽の仕組みを生かして</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簡単な音楽をつくる技能</w:t>
            </w:r>
          </w:p>
        </w:tc>
        <w:tc>
          <w:tcPr>
            <w:tcW w:w="3330" w:type="dxa"/>
            <w:vMerge/>
            <w:tcBorders>
              <w:left w:val="single" w:sz="8" w:space="0" w:color="auto"/>
              <w:bottom w:val="single" w:sz="4" w:space="0" w:color="auto"/>
              <w:right w:val="single" w:sz="18" w:space="0" w:color="auto"/>
            </w:tcBorders>
            <w:shd w:val="clear" w:color="auto" w:fill="auto"/>
          </w:tcPr>
          <w:p w14:paraId="118FA124" w14:textId="570C2474" w:rsidR="00426590" w:rsidRPr="00FF5527" w:rsidRDefault="00426590" w:rsidP="00252ECF">
            <w:pPr>
              <w:adjustRightInd w:val="0"/>
              <w:snapToGrid w:val="0"/>
              <w:spacing w:line="240" w:lineRule="exact"/>
              <w:ind w:left="180" w:hangingChars="100" w:hanging="180"/>
              <w:rPr>
                <w:rFonts w:ascii="BIZ UDP明朝 Medium" w:eastAsia="BIZ UDP明朝 Medium" w:hAnsi="BIZ UDP明朝 Medium"/>
                <w:sz w:val="18"/>
              </w:rPr>
            </w:pPr>
          </w:p>
        </w:tc>
      </w:tr>
      <w:tr w:rsidR="00426590" w:rsidRPr="005A5D70" w14:paraId="42AD78A1" w14:textId="77777777" w:rsidTr="00252ECF">
        <w:trPr>
          <w:trHeight w:val="360"/>
        </w:trPr>
        <w:tc>
          <w:tcPr>
            <w:tcW w:w="614" w:type="dxa"/>
            <w:vMerge/>
            <w:tcBorders>
              <w:left w:val="single" w:sz="18" w:space="0" w:color="auto"/>
              <w:right w:val="single" w:sz="8" w:space="0" w:color="auto"/>
            </w:tcBorders>
            <w:vAlign w:val="center"/>
          </w:tcPr>
          <w:p w14:paraId="14BEA50D" w14:textId="77777777" w:rsidR="00426590" w:rsidRPr="00EA5D20" w:rsidRDefault="00426590" w:rsidP="00252ECF">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4" w:space="0" w:color="auto"/>
              <w:left w:val="single" w:sz="8" w:space="0" w:color="auto"/>
              <w:bottom w:val="single" w:sz="8" w:space="0" w:color="auto"/>
              <w:right w:val="single" w:sz="18" w:space="0" w:color="auto"/>
            </w:tcBorders>
            <w:shd w:val="clear" w:color="auto" w:fill="D9D9D9" w:themeFill="background1" w:themeFillShade="D9"/>
            <w:vAlign w:val="center"/>
          </w:tcPr>
          <w:p w14:paraId="2E8D7099" w14:textId="0B7089E6" w:rsidR="00426590" w:rsidRPr="005A5D70" w:rsidRDefault="00426590" w:rsidP="00252ECF">
            <w:pPr>
              <w:adjustRightInd w:val="0"/>
              <w:snapToGrid w:val="0"/>
              <w:spacing w:line="240" w:lineRule="exact"/>
              <w:rPr>
                <w:rFonts w:ascii="BIZ UDP明朝 Medium" w:eastAsia="BIZ UDP明朝 Medium" w:hAnsi="BIZ UDP明朝 Medium"/>
                <w:sz w:val="18"/>
              </w:rPr>
            </w:pPr>
            <w:r w:rsidRPr="00D03E01">
              <w:rPr>
                <w:rFonts w:ascii="BIZ UDPゴシック" w:eastAsia="BIZ UDPゴシック" w:hAnsi="BIZ UDPゴシック" w:cs="メイリオ"/>
                <w:b/>
                <w:sz w:val="18"/>
                <w:szCs w:val="18"/>
              </w:rPr>
              <w:t>エ　身体表現の活動を通して</w:t>
            </w:r>
            <w:r w:rsidR="00715626">
              <w:rPr>
                <w:rFonts w:ascii="BIZ UDPゴシック" w:eastAsia="BIZ UDPゴシック" w:hAnsi="BIZ UDPゴシック" w:cs="メイリオ"/>
                <w:b/>
                <w:sz w:val="18"/>
                <w:szCs w:val="18"/>
              </w:rPr>
              <w:t>、</w:t>
            </w:r>
            <w:r w:rsidRPr="00D03E01">
              <w:rPr>
                <w:rFonts w:ascii="BIZ UDPゴシック" w:eastAsia="BIZ UDPゴシック" w:hAnsi="BIZ UDPゴシック" w:cs="メイリオ"/>
                <w:b/>
                <w:sz w:val="18"/>
                <w:szCs w:val="18"/>
              </w:rPr>
              <w:t>次の事項を身に付けることができるよう指導する。</w:t>
            </w:r>
            <w:r w:rsidR="000044C8">
              <w:rPr>
                <w:rFonts w:ascii="BIZ UDPゴシック" w:eastAsia="BIZ UDPゴシック" w:hAnsi="BIZ UDPゴシック" w:cs="メイリオ" w:hint="eastAsia"/>
                <w:b/>
                <w:sz w:val="18"/>
                <w:szCs w:val="18"/>
              </w:rPr>
              <w:t xml:space="preserve">　　　　</w:t>
            </w:r>
            <w:r w:rsidR="000044C8" w:rsidRPr="000044C8">
              <w:rPr>
                <w:rFonts w:ascii="BIZ UDPゴシック" w:eastAsia="BIZ UDPゴシック" w:hAnsi="BIZ UDPゴシック" w:cs="メイリオ" w:hint="eastAsia"/>
                <w:b/>
                <w:sz w:val="18"/>
                <w:szCs w:val="18"/>
                <w:bdr w:val="single" w:sz="4" w:space="0" w:color="auto"/>
              </w:rPr>
              <w:t xml:space="preserve">　教科別の指導</w:t>
            </w:r>
            <w:r w:rsidR="000044C8">
              <w:rPr>
                <w:rFonts w:ascii="BIZ UDPゴシック" w:eastAsia="BIZ UDPゴシック" w:hAnsi="BIZ UDPゴシック" w:cs="メイリオ" w:hint="eastAsia"/>
                <w:b/>
                <w:sz w:val="18"/>
                <w:szCs w:val="18"/>
              </w:rPr>
              <w:t xml:space="preserve">　　</w:t>
            </w:r>
            <w:r w:rsidR="000044C8" w:rsidRPr="000044C8">
              <w:rPr>
                <w:rFonts w:ascii="BIZ UDPゴシック" w:eastAsia="BIZ UDPゴシック" w:hAnsi="BIZ UDPゴシック" w:cs="メイリオ" w:hint="eastAsia"/>
                <w:b/>
                <w:sz w:val="18"/>
                <w:szCs w:val="18"/>
                <w:bdr w:val="single" w:sz="4" w:space="0" w:color="auto"/>
              </w:rPr>
              <w:t>生活単元学習</w:t>
            </w:r>
          </w:p>
        </w:tc>
        <w:tc>
          <w:tcPr>
            <w:tcW w:w="3330" w:type="dxa"/>
            <w:vMerge w:val="restart"/>
            <w:tcBorders>
              <w:top w:val="single" w:sz="4" w:space="0" w:color="auto"/>
              <w:left w:val="single" w:sz="8" w:space="0" w:color="auto"/>
              <w:right w:val="single" w:sz="18" w:space="0" w:color="auto"/>
            </w:tcBorders>
            <w:shd w:val="clear" w:color="auto" w:fill="auto"/>
          </w:tcPr>
          <w:p w14:paraId="12DF7E10" w14:textId="0EE8F0E3" w:rsidR="00426590" w:rsidRDefault="00252ECF"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426590">
              <w:rPr>
                <w:rFonts w:ascii="BIZ UDP明朝 Medium" w:eastAsia="BIZ UDP明朝 Medium" w:hAnsi="BIZ UDP明朝 Medium" w:hint="eastAsia"/>
                <w:sz w:val="18"/>
              </w:rPr>
              <w:t>指導要領P３７８～）</w:t>
            </w:r>
          </w:p>
          <w:p w14:paraId="22F3EF8D" w14:textId="77777777" w:rsidR="00426590" w:rsidRDefault="00426590"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○リズムの特徴や曲の雰囲気を感じ取りながら、示範を見て体を動かすことや友達と動きを合わせて表現すること。</w:t>
            </w:r>
          </w:p>
          <w:p w14:paraId="0339AF7F" w14:textId="38784005" w:rsidR="00426590" w:rsidRDefault="00B154B2"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○イ㋑</w:t>
            </w:r>
          </w:p>
          <w:p w14:paraId="783CD36F" w14:textId="22780DED" w:rsidR="00B154B2" w:rsidRDefault="00B154B2"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例：「ダンス」「ポルカ」のような曲名や「煙たなびく」のような歌詞から想起する動きを体の動きで表現できることに気付く。</w:t>
            </w:r>
          </w:p>
          <w:p w14:paraId="5C0AF88C" w14:textId="77777777" w:rsidR="00426590" w:rsidRDefault="00426590"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○（ウ）</w:t>
            </w:r>
            <w:r w:rsidR="00B154B2">
              <w:rPr>
                <w:rFonts w:ascii="BIZ UDP明朝 Medium" w:eastAsia="BIZ UDP明朝 Medium" w:hAnsi="BIZ UDP明朝 Medium" w:hint="eastAsia"/>
                <w:sz w:val="18"/>
              </w:rPr>
              <w:t>㋒</w:t>
            </w:r>
          </w:p>
          <w:p w14:paraId="70CEA56F" w14:textId="7A9ED7C9" w:rsidR="00B154B2" w:rsidRPr="005A5D70" w:rsidRDefault="00B154B2"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動きを合わせるために、感じたことを話し合ったり、動きのアイディアを出し合ったりしたことを動きに表す。</w:t>
            </w:r>
          </w:p>
        </w:tc>
      </w:tr>
      <w:tr w:rsidR="00426590" w14:paraId="15BED993" w14:textId="77777777" w:rsidTr="00252ECF">
        <w:trPr>
          <w:trHeight w:val="590"/>
        </w:trPr>
        <w:tc>
          <w:tcPr>
            <w:tcW w:w="614" w:type="dxa"/>
            <w:vMerge/>
            <w:tcBorders>
              <w:left w:val="single" w:sz="18" w:space="0" w:color="auto"/>
              <w:right w:val="single" w:sz="8" w:space="0" w:color="auto"/>
            </w:tcBorders>
            <w:vAlign w:val="center"/>
          </w:tcPr>
          <w:p w14:paraId="13F98225" w14:textId="77777777" w:rsidR="00426590" w:rsidRDefault="00426590" w:rsidP="00252ECF">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66028E1F" w14:textId="5F022459" w:rsidR="00426590" w:rsidRPr="00034AAB" w:rsidRDefault="00426590" w:rsidP="00252ECF">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787164">
              <w:rPr>
                <w:rFonts w:ascii="BIZ UDゴシック" w:eastAsia="BIZ UDゴシック" w:hAnsi="BIZ UDゴシック" w:cs="メイリオ"/>
                <w:bCs/>
                <w:sz w:val="18"/>
                <w:szCs w:val="18"/>
              </w:rPr>
              <w:t>身体表現についての知識や技能を得たり生かしたりしながら</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リズムの特徴や曲の雰囲気を感じ取り</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体を動かすことについての思いや意図をもつこと。</w:t>
            </w:r>
          </w:p>
        </w:tc>
        <w:tc>
          <w:tcPr>
            <w:tcW w:w="3330" w:type="dxa"/>
            <w:vMerge/>
            <w:tcBorders>
              <w:left w:val="single" w:sz="8" w:space="0" w:color="auto"/>
              <w:right w:val="single" w:sz="18" w:space="0" w:color="auto"/>
            </w:tcBorders>
            <w:shd w:val="clear" w:color="auto" w:fill="auto"/>
          </w:tcPr>
          <w:p w14:paraId="77370B71" w14:textId="287E8600" w:rsidR="00426590" w:rsidRDefault="00426590" w:rsidP="00252ECF">
            <w:pPr>
              <w:adjustRightInd w:val="0"/>
              <w:snapToGrid w:val="0"/>
              <w:spacing w:line="240" w:lineRule="exact"/>
              <w:ind w:left="180" w:hangingChars="100" w:hanging="180"/>
              <w:rPr>
                <w:rFonts w:ascii="BIZ UDP明朝 Medium" w:eastAsia="BIZ UDP明朝 Medium" w:hAnsi="BIZ UDP明朝 Medium"/>
                <w:sz w:val="18"/>
              </w:rPr>
            </w:pPr>
          </w:p>
        </w:tc>
      </w:tr>
      <w:tr w:rsidR="00426590" w:rsidRPr="00FF5527" w14:paraId="1A4BAD2B" w14:textId="77777777" w:rsidTr="00252ECF">
        <w:trPr>
          <w:trHeight w:val="538"/>
        </w:trPr>
        <w:tc>
          <w:tcPr>
            <w:tcW w:w="614" w:type="dxa"/>
            <w:vMerge/>
            <w:tcBorders>
              <w:left w:val="single" w:sz="18" w:space="0" w:color="auto"/>
              <w:right w:val="single" w:sz="8" w:space="0" w:color="auto"/>
            </w:tcBorders>
          </w:tcPr>
          <w:p w14:paraId="55ADA90E" w14:textId="77777777" w:rsidR="00426590" w:rsidRPr="00EA5D20" w:rsidRDefault="00426590" w:rsidP="00252ECF">
            <w:pPr>
              <w:spacing w:line="200" w:lineRule="exact"/>
              <w:ind w:left="180" w:hangingChars="100" w:hanging="180"/>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023B50F6" w14:textId="77777777" w:rsidR="00426590" w:rsidRDefault="00426590" w:rsidP="00252ECF">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787164">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 xml:space="preserve">の関わりについて気付くこと。 </w:t>
            </w:r>
          </w:p>
          <w:p w14:paraId="11951721" w14:textId="77777777" w:rsidR="00426590" w:rsidRPr="00034AAB" w:rsidRDefault="00426590" w:rsidP="00252ECF">
            <w:pPr>
              <w:spacing w:line="200" w:lineRule="exact"/>
              <w:ind w:firstLineChars="100" w:firstLine="18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 xml:space="preserve">　曲名や歌詞と体の動きとの関わり</w:t>
            </w:r>
          </w:p>
        </w:tc>
        <w:tc>
          <w:tcPr>
            <w:tcW w:w="3330" w:type="dxa"/>
            <w:vMerge/>
            <w:tcBorders>
              <w:top w:val="single" w:sz="4" w:space="0" w:color="auto"/>
              <w:left w:val="single" w:sz="8" w:space="0" w:color="auto"/>
              <w:right w:val="single" w:sz="18" w:space="0" w:color="auto"/>
            </w:tcBorders>
            <w:shd w:val="clear" w:color="auto" w:fill="auto"/>
          </w:tcPr>
          <w:p w14:paraId="1FA50F61" w14:textId="7E28898B" w:rsidR="00426590" w:rsidRPr="00FF5527" w:rsidRDefault="00426590" w:rsidP="00252ECF">
            <w:pPr>
              <w:adjustRightInd w:val="0"/>
              <w:snapToGrid w:val="0"/>
              <w:spacing w:line="240" w:lineRule="exact"/>
              <w:ind w:left="180" w:hangingChars="100" w:hanging="180"/>
              <w:rPr>
                <w:rFonts w:ascii="BIZ UDP明朝 Medium" w:eastAsia="BIZ UDP明朝 Medium" w:hAnsi="BIZ UDP明朝 Medium"/>
                <w:sz w:val="18"/>
              </w:rPr>
            </w:pPr>
          </w:p>
        </w:tc>
      </w:tr>
      <w:tr w:rsidR="00426590" w:rsidRPr="00FF5527" w14:paraId="7E1082EB" w14:textId="77777777" w:rsidTr="00252ECF">
        <w:trPr>
          <w:trHeight w:val="690"/>
        </w:trPr>
        <w:tc>
          <w:tcPr>
            <w:tcW w:w="614" w:type="dxa"/>
            <w:vMerge/>
            <w:tcBorders>
              <w:left w:val="single" w:sz="18" w:space="0" w:color="auto"/>
              <w:right w:val="single" w:sz="8" w:space="0" w:color="auto"/>
            </w:tcBorders>
          </w:tcPr>
          <w:p w14:paraId="643F158C" w14:textId="77777777" w:rsidR="00426590" w:rsidRPr="00EA5D20" w:rsidRDefault="00426590" w:rsidP="00252ECF">
            <w:pPr>
              <w:spacing w:line="200" w:lineRule="exact"/>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4" w:space="0" w:color="auto"/>
              <w:right w:val="single" w:sz="8" w:space="0" w:color="auto"/>
            </w:tcBorders>
          </w:tcPr>
          <w:p w14:paraId="632A8E46" w14:textId="77777777" w:rsidR="00426590" w:rsidRDefault="00426590" w:rsidP="00252ECF">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787164">
              <w:rPr>
                <w:rFonts w:ascii="BIZ UDゴシック" w:eastAsia="BIZ UDゴシック" w:hAnsi="BIZ UDゴシック" w:cs="メイリオ"/>
                <w:bCs/>
                <w:sz w:val="18"/>
                <w:szCs w:val="18"/>
              </w:rPr>
              <w:t>思いや意図にふさわしい動きで表現するために必要な次の</w:t>
            </w: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から</w:t>
            </w: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 xml:space="preserve">までの技能を身に付けること。 </w:t>
            </w:r>
          </w:p>
          <w:p w14:paraId="124522AF" w14:textId="7C45E9D7" w:rsidR="00426590" w:rsidRPr="00787164" w:rsidRDefault="00426590" w:rsidP="00B154B2">
            <w:pPr>
              <w:adjustRightInd w:val="0"/>
              <w:snapToGrid w:val="0"/>
              <w:spacing w:line="24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787164">
              <w:rPr>
                <w:rFonts w:ascii="BIZ UDゴシック" w:eastAsia="BIZ UDゴシック" w:hAnsi="BIZ UDゴシック" w:cs="メイリオ"/>
                <w:bCs/>
                <w:sz w:val="18"/>
                <w:szCs w:val="18"/>
              </w:rPr>
              <w:t xml:space="preserve">　友達と動きを合わせて表現する技能</w:t>
            </w:r>
          </w:p>
        </w:tc>
        <w:tc>
          <w:tcPr>
            <w:tcW w:w="3330" w:type="dxa"/>
            <w:vMerge/>
            <w:tcBorders>
              <w:left w:val="single" w:sz="8" w:space="0" w:color="auto"/>
              <w:bottom w:val="single" w:sz="4" w:space="0" w:color="auto"/>
              <w:right w:val="single" w:sz="18" w:space="0" w:color="auto"/>
            </w:tcBorders>
            <w:shd w:val="clear" w:color="auto" w:fill="auto"/>
          </w:tcPr>
          <w:p w14:paraId="01503BBD" w14:textId="432F3B91" w:rsidR="00426590" w:rsidRPr="00FF5527" w:rsidRDefault="00426590" w:rsidP="00252ECF">
            <w:pPr>
              <w:adjustRightInd w:val="0"/>
              <w:snapToGrid w:val="0"/>
              <w:spacing w:line="240" w:lineRule="exact"/>
              <w:ind w:left="180" w:hangingChars="100" w:hanging="180"/>
              <w:rPr>
                <w:rFonts w:ascii="BIZ UDP明朝 Medium" w:eastAsia="BIZ UDP明朝 Medium" w:hAnsi="BIZ UDP明朝 Medium"/>
                <w:sz w:val="18"/>
              </w:rPr>
            </w:pPr>
          </w:p>
        </w:tc>
      </w:tr>
      <w:tr w:rsidR="00290F24" w:rsidRPr="00527B4D" w14:paraId="2ED0706B" w14:textId="77777777" w:rsidTr="00252ECF">
        <w:trPr>
          <w:trHeight w:val="295"/>
        </w:trPr>
        <w:tc>
          <w:tcPr>
            <w:tcW w:w="614" w:type="dxa"/>
            <w:vMerge w:val="restart"/>
            <w:tcBorders>
              <w:top w:val="single" w:sz="8" w:space="0" w:color="auto"/>
              <w:left w:val="single" w:sz="18" w:space="0" w:color="auto"/>
              <w:right w:val="single" w:sz="8" w:space="0" w:color="auto"/>
            </w:tcBorders>
            <w:vAlign w:val="center"/>
          </w:tcPr>
          <w:p w14:paraId="5A7B7997" w14:textId="77777777" w:rsidR="00290F24" w:rsidRDefault="00290F24" w:rsidP="00252ECF">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B</w:t>
            </w:r>
          </w:p>
          <w:p w14:paraId="4DF483C6" w14:textId="77777777" w:rsidR="00290F24" w:rsidRDefault="00290F24" w:rsidP="00252ECF">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鑑</w:t>
            </w:r>
          </w:p>
          <w:p w14:paraId="38702EAD" w14:textId="77777777" w:rsidR="00290F24" w:rsidRPr="00EA5D20" w:rsidRDefault="00290F24" w:rsidP="00252ECF">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賞</w:t>
            </w:r>
          </w:p>
        </w:tc>
        <w:tc>
          <w:tcPr>
            <w:tcW w:w="5884" w:type="dxa"/>
            <w:tcBorders>
              <w:top w:val="single" w:sz="4" w:space="0" w:color="auto"/>
              <w:left w:val="single" w:sz="8" w:space="0" w:color="auto"/>
              <w:right w:val="single" w:sz="18" w:space="0" w:color="auto"/>
            </w:tcBorders>
            <w:shd w:val="clear" w:color="auto" w:fill="D9D9D9" w:themeFill="background1" w:themeFillShade="D9"/>
            <w:vAlign w:val="center"/>
          </w:tcPr>
          <w:p w14:paraId="14FF7645" w14:textId="47257653" w:rsidR="00290F24" w:rsidRPr="00103DD9" w:rsidRDefault="00290F24" w:rsidP="00252ECF">
            <w:pPr>
              <w:spacing w:line="200" w:lineRule="exact"/>
              <w:ind w:left="360" w:hangingChars="200" w:hanging="360"/>
              <w:rPr>
                <w:rFonts w:ascii="BIZ UDゴシック" w:eastAsia="BIZ UDゴシック" w:hAnsi="BIZ UDゴシック" w:cs="メイリオ"/>
                <w:b/>
                <w:sz w:val="18"/>
                <w:szCs w:val="18"/>
              </w:rPr>
            </w:pPr>
            <w:r w:rsidRPr="000C62D2">
              <w:rPr>
                <w:rFonts w:ascii="BIZ UDゴシック" w:eastAsia="BIZ UDゴシック" w:hAnsi="BIZ UDゴシック" w:cs="メイリオ"/>
                <w:b/>
                <w:sz w:val="18"/>
                <w:szCs w:val="18"/>
              </w:rPr>
              <w:t xml:space="preserve">ア　</w:t>
            </w:r>
            <w:r w:rsidRPr="00B4185A">
              <w:rPr>
                <w:rFonts w:ascii="BIZ UDゴシック" w:eastAsia="BIZ UDゴシック" w:hAnsi="BIZ UDゴシック" w:cs="メイリオ"/>
                <w:b/>
                <w:sz w:val="18"/>
                <w:szCs w:val="18"/>
              </w:rPr>
              <w:t xml:space="preserve">　鑑賞の活動を通して</w:t>
            </w:r>
            <w:r w:rsidR="00715626">
              <w:rPr>
                <w:rFonts w:ascii="BIZ UDゴシック" w:eastAsia="BIZ UDゴシック" w:hAnsi="BIZ UDゴシック" w:cs="メイリオ"/>
                <w:b/>
                <w:sz w:val="18"/>
                <w:szCs w:val="18"/>
              </w:rPr>
              <w:t>、</w:t>
            </w:r>
            <w:r w:rsidRPr="00B4185A">
              <w:rPr>
                <w:rFonts w:ascii="BIZ UDゴシック" w:eastAsia="BIZ UDゴシック" w:hAnsi="BIZ UDゴシック" w:cs="メイリオ"/>
                <w:b/>
                <w:sz w:val="18"/>
                <w:szCs w:val="18"/>
              </w:rPr>
              <w:t>次の事項を身に付けることができるよう指導する。</w:t>
            </w:r>
            <w:r w:rsidR="000044C8">
              <w:rPr>
                <w:rFonts w:ascii="BIZ UDゴシック" w:eastAsia="BIZ UDゴシック" w:hAnsi="BIZ UDゴシック" w:cs="メイリオ" w:hint="eastAsia"/>
                <w:b/>
                <w:sz w:val="18"/>
                <w:szCs w:val="18"/>
              </w:rPr>
              <w:t xml:space="preserve">　　　　</w:t>
            </w:r>
            <w:r w:rsidR="000044C8" w:rsidRPr="000044C8">
              <w:rPr>
                <w:rFonts w:ascii="BIZ UDゴシック" w:eastAsia="BIZ UDゴシック" w:hAnsi="BIZ UDゴシック" w:cs="メイリオ" w:hint="eastAsia"/>
                <w:b/>
                <w:sz w:val="18"/>
                <w:szCs w:val="18"/>
                <w:bdr w:val="single" w:sz="4" w:space="0" w:color="auto"/>
              </w:rPr>
              <w:t>教科別の指導</w:t>
            </w:r>
          </w:p>
        </w:tc>
        <w:tc>
          <w:tcPr>
            <w:tcW w:w="3330" w:type="dxa"/>
            <w:vMerge w:val="restart"/>
            <w:tcBorders>
              <w:top w:val="single" w:sz="4" w:space="0" w:color="auto"/>
              <w:left w:val="single" w:sz="8" w:space="0" w:color="auto"/>
              <w:right w:val="single" w:sz="18" w:space="0" w:color="auto"/>
            </w:tcBorders>
            <w:shd w:val="clear" w:color="auto" w:fill="auto"/>
            <w:vAlign w:val="center"/>
          </w:tcPr>
          <w:p w14:paraId="48BD132D" w14:textId="3A9EE1B7" w:rsidR="00B154B2" w:rsidRDefault="00B154B2"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（指導要領P３８０～）</w:t>
            </w:r>
          </w:p>
          <w:p w14:paraId="18CFF377" w14:textId="4629B2CC" w:rsidR="00252ECF" w:rsidRDefault="00252ECF" w:rsidP="00252EC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○曲想とリズムや速度、旋律の特徴等の関連に気付き、曲や演奏のよさを見いだ</w:t>
            </w:r>
            <w:r>
              <w:rPr>
                <w:rFonts w:ascii="BIZ UDP明朝 Medium" w:eastAsia="BIZ UDP明朝 Medium" w:hAnsi="BIZ UDP明朝 Medium" w:hint="eastAsia"/>
                <w:sz w:val="18"/>
              </w:rPr>
              <w:lastRenderedPageBreak/>
              <w:t>せるようにする。</w:t>
            </w:r>
          </w:p>
          <w:p w14:paraId="7CBBCEE1" w14:textId="77777777" w:rsidR="00252ECF" w:rsidRDefault="00252ECF" w:rsidP="00252ECF">
            <w:pPr>
              <w:adjustRightInd w:val="0"/>
              <w:snapToGrid w:val="0"/>
              <w:spacing w:line="240" w:lineRule="exact"/>
              <w:rPr>
                <w:rFonts w:ascii="BIZ UDP明朝 Medium" w:eastAsia="BIZ UDP明朝 Medium" w:hAnsi="BIZ UDP明朝 Medium"/>
                <w:sz w:val="18"/>
              </w:rPr>
            </w:pPr>
          </w:p>
          <w:p w14:paraId="42BB8454" w14:textId="504227D8" w:rsidR="00290F24" w:rsidRPr="00103DD9" w:rsidRDefault="00290F24" w:rsidP="00252ECF">
            <w:pPr>
              <w:adjustRightInd w:val="0"/>
              <w:snapToGrid w:val="0"/>
              <w:spacing w:line="240" w:lineRule="exact"/>
              <w:rPr>
                <w:rFonts w:ascii="BIZ UDゴシック" w:eastAsia="BIZ UDゴシック" w:hAnsi="BIZ UDゴシック" w:cs="メイリオ"/>
                <w:b/>
                <w:sz w:val="18"/>
                <w:szCs w:val="18"/>
              </w:rPr>
            </w:pPr>
          </w:p>
        </w:tc>
      </w:tr>
      <w:tr w:rsidR="00290F24" w:rsidRPr="00527B4D" w14:paraId="1CDE4C7A" w14:textId="77777777" w:rsidTr="00252ECF">
        <w:trPr>
          <w:trHeight w:val="515"/>
        </w:trPr>
        <w:tc>
          <w:tcPr>
            <w:tcW w:w="614" w:type="dxa"/>
            <w:vMerge/>
            <w:tcBorders>
              <w:left w:val="single" w:sz="18" w:space="0" w:color="auto"/>
              <w:right w:val="single" w:sz="8" w:space="0" w:color="auto"/>
            </w:tcBorders>
            <w:vAlign w:val="center"/>
          </w:tcPr>
          <w:p w14:paraId="0D7593EA" w14:textId="77777777" w:rsidR="00290F24" w:rsidRDefault="00290F24" w:rsidP="00252ECF">
            <w:pPr>
              <w:spacing w:line="200" w:lineRule="exact"/>
              <w:jc w:val="center"/>
              <w:rPr>
                <w:rFonts w:ascii="BIZ UDPゴシック" w:eastAsia="BIZ UDPゴシック" w:hAnsi="BIZ UDPゴシック" w:cs="メイリオ"/>
                <w:b/>
                <w:sz w:val="18"/>
                <w:szCs w:val="18"/>
              </w:rPr>
            </w:pPr>
          </w:p>
        </w:tc>
        <w:tc>
          <w:tcPr>
            <w:tcW w:w="5884" w:type="dxa"/>
            <w:tcBorders>
              <w:left w:val="single" w:sz="8" w:space="0" w:color="auto"/>
              <w:bottom w:val="dashed" w:sz="4" w:space="0" w:color="auto"/>
              <w:right w:val="single" w:sz="8" w:space="0" w:color="auto"/>
            </w:tcBorders>
          </w:tcPr>
          <w:p w14:paraId="72B81FB8" w14:textId="5084CC54" w:rsidR="00290F24" w:rsidRPr="00D71B0C" w:rsidRDefault="00290F24" w:rsidP="00252ECF">
            <w:pPr>
              <w:spacing w:line="200" w:lineRule="exact"/>
              <w:ind w:left="540" w:hangingChars="300" w:hanging="540"/>
              <w:rPr>
                <w:rFonts w:ascii="BIZ UDゴシック" w:eastAsia="BIZ UDゴシック" w:hAnsi="BIZ UDゴシック" w:cs="メイリオ"/>
                <w:bCs/>
                <w:sz w:val="18"/>
                <w:szCs w:val="18"/>
              </w:rPr>
            </w:pPr>
            <w:r w:rsidRPr="00D71B0C">
              <w:rPr>
                <w:rFonts w:ascii="BIZ UDゴシック" w:eastAsia="BIZ UDゴシック" w:hAnsi="BIZ UDゴシック" w:cs="メイリオ" w:hint="eastAsia"/>
                <w:bCs/>
                <w:sz w:val="18"/>
                <w:szCs w:val="18"/>
              </w:rPr>
              <w:t>（ア）</w:t>
            </w:r>
            <w:r w:rsidRPr="00787164">
              <w:rPr>
                <w:rFonts w:ascii="BIZ UDゴシック" w:eastAsia="BIZ UDゴシック" w:hAnsi="BIZ UDゴシック" w:cs="メイリオ"/>
                <w:bCs/>
                <w:sz w:val="18"/>
                <w:szCs w:val="18"/>
              </w:rPr>
              <w:t>鑑賞についての知識を得たり生かしたりしながら</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 xml:space="preserve">曲や演奏のよ さなどを見いだして聴くこと。 　</w:t>
            </w:r>
          </w:p>
        </w:tc>
        <w:tc>
          <w:tcPr>
            <w:tcW w:w="3330" w:type="dxa"/>
            <w:vMerge/>
            <w:tcBorders>
              <w:left w:val="single" w:sz="8" w:space="0" w:color="auto"/>
              <w:right w:val="single" w:sz="18" w:space="0" w:color="auto"/>
            </w:tcBorders>
            <w:shd w:val="clear" w:color="auto" w:fill="auto"/>
          </w:tcPr>
          <w:p w14:paraId="1CA5BA06" w14:textId="77777777" w:rsidR="00290F24" w:rsidRPr="00FF5527" w:rsidRDefault="00290F24" w:rsidP="00252ECF">
            <w:pPr>
              <w:adjustRightInd w:val="0"/>
              <w:snapToGrid w:val="0"/>
              <w:spacing w:line="240" w:lineRule="exact"/>
              <w:ind w:left="180" w:hangingChars="100" w:hanging="180"/>
              <w:rPr>
                <w:rFonts w:ascii="BIZ UDP明朝 Medium" w:eastAsia="BIZ UDP明朝 Medium" w:hAnsi="BIZ UDP明朝 Medium"/>
                <w:sz w:val="18"/>
              </w:rPr>
            </w:pPr>
          </w:p>
        </w:tc>
      </w:tr>
      <w:tr w:rsidR="00290F24" w:rsidRPr="00525595" w14:paraId="75770679" w14:textId="77777777" w:rsidTr="009D5A7F">
        <w:trPr>
          <w:trHeight w:val="795"/>
        </w:trPr>
        <w:tc>
          <w:tcPr>
            <w:tcW w:w="614" w:type="dxa"/>
            <w:vMerge/>
            <w:tcBorders>
              <w:left w:val="single" w:sz="18" w:space="0" w:color="auto"/>
              <w:bottom w:val="single" w:sz="8" w:space="0" w:color="auto"/>
              <w:right w:val="single" w:sz="8" w:space="0" w:color="auto"/>
            </w:tcBorders>
            <w:textDirection w:val="tbRlV"/>
          </w:tcPr>
          <w:p w14:paraId="1728A510" w14:textId="77777777" w:rsidR="00290F24" w:rsidRPr="00EA5D20" w:rsidRDefault="00290F24" w:rsidP="00252ECF">
            <w:pPr>
              <w:spacing w:line="200" w:lineRule="exact"/>
              <w:ind w:left="180" w:right="113" w:hangingChars="100" w:hanging="180"/>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0D5107E5" w14:textId="34592862" w:rsidR="00290F24" w:rsidRPr="00D71B0C" w:rsidRDefault="00290F24" w:rsidP="00252ECF">
            <w:pPr>
              <w:spacing w:line="200" w:lineRule="exact"/>
              <w:rPr>
                <w:rFonts w:ascii="BIZ UDPゴシック" w:eastAsia="BIZ UDPゴシック" w:hAnsi="BIZ UDPゴシック" w:cs="メイリオ"/>
                <w:bCs/>
                <w:sz w:val="18"/>
                <w:szCs w:val="18"/>
              </w:rPr>
            </w:pPr>
            <w:r w:rsidRPr="00D71B0C">
              <w:rPr>
                <w:rFonts w:ascii="BIZ UDゴシック" w:eastAsia="BIZ UDゴシック" w:hAnsi="BIZ UDゴシック" w:cs="メイリオ"/>
                <w:bCs/>
                <w:sz w:val="18"/>
                <w:szCs w:val="18"/>
              </w:rPr>
              <w:t>（</w:t>
            </w:r>
            <w:r w:rsidRPr="00D71B0C">
              <w:rPr>
                <w:rFonts w:ascii="BIZ UDゴシック" w:eastAsia="BIZ UDゴシック" w:hAnsi="BIZ UDゴシック" w:cs="メイリオ" w:hint="eastAsia"/>
                <w:bCs/>
                <w:sz w:val="18"/>
                <w:szCs w:val="18"/>
              </w:rPr>
              <w:t>イ</w:t>
            </w:r>
            <w:r w:rsidRPr="00D71B0C">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曲想とリズムや速度</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旋律の特徴との関わりについて分かること。</w:t>
            </w:r>
          </w:p>
        </w:tc>
        <w:tc>
          <w:tcPr>
            <w:tcW w:w="3330" w:type="dxa"/>
            <w:vMerge/>
            <w:tcBorders>
              <w:left w:val="single" w:sz="8" w:space="0" w:color="auto"/>
              <w:bottom w:val="single" w:sz="8" w:space="0" w:color="auto"/>
              <w:right w:val="single" w:sz="18" w:space="0" w:color="auto"/>
            </w:tcBorders>
            <w:shd w:val="clear" w:color="auto" w:fill="auto"/>
          </w:tcPr>
          <w:p w14:paraId="78A88EB1" w14:textId="77777777" w:rsidR="00290F24" w:rsidRPr="00FF5527" w:rsidRDefault="00290F24" w:rsidP="00252ECF">
            <w:pPr>
              <w:adjustRightInd w:val="0"/>
              <w:snapToGrid w:val="0"/>
              <w:spacing w:line="240" w:lineRule="exact"/>
              <w:rPr>
                <w:rFonts w:ascii="BIZ UDP明朝 Medium" w:eastAsia="BIZ UDP明朝 Medium" w:hAnsi="BIZ UDP明朝 Medium"/>
                <w:sz w:val="18"/>
              </w:rPr>
            </w:pPr>
          </w:p>
        </w:tc>
      </w:tr>
      <w:tr w:rsidR="00290F24" w:rsidRPr="00527B4D" w14:paraId="620FB517" w14:textId="77777777" w:rsidTr="00252ECF">
        <w:trPr>
          <w:trHeight w:val="349"/>
        </w:trPr>
        <w:tc>
          <w:tcPr>
            <w:tcW w:w="9828" w:type="dxa"/>
            <w:gridSpan w:val="3"/>
            <w:tcBorders>
              <w:top w:val="single" w:sz="18" w:space="0" w:color="auto"/>
              <w:left w:val="single" w:sz="18" w:space="0" w:color="auto"/>
              <w:bottom w:val="single" w:sz="18" w:space="0" w:color="auto"/>
              <w:right w:val="single" w:sz="18" w:space="0" w:color="auto"/>
            </w:tcBorders>
            <w:shd w:val="clear" w:color="auto" w:fill="FFFF66"/>
          </w:tcPr>
          <w:p w14:paraId="343B4D42" w14:textId="77777777" w:rsidR="00290F24" w:rsidRPr="00FF5527" w:rsidRDefault="00290F24" w:rsidP="00252ECF">
            <w:pPr>
              <w:jc w:val="center"/>
              <w:rPr>
                <w:rFonts w:ascii="BIZ UDPゴシック" w:eastAsia="BIZ UDPゴシック" w:hAnsi="BIZ UDPゴシック" w:cs="メイリオ"/>
                <w:b/>
                <w:sz w:val="18"/>
              </w:rPr>
            </w:pPr>
            <w:r w:rsidRPr="00FF5527">
              <w:rPr>
                <w:rFonts w:ascii="BIZ UDPゴシック" w:eastAsia="BIZ UDPゴシック" w:hAnsi="BIZ UDPゴシック" w:cs="メイリオ" w:hint="eastAsia"/>
                <w:b/>
                <w:sz w:val="18"/>
              </w:rPr>
              <w:t>【</w:t>
            </w:r>
            <w:r>
              <w:rPr>
                <w:rFonts w:ascii="BIZ UDPゴシック" w:eastAsia="BIZ UDPゴシック" w:hAnsi="BIZ UDPゴシック" w:cs="メイリオ" w:hint="eastAsia"/>
                <w:b/>
                <w:sz w:val="18"/>
              </w:rPr>
              <w:t>２段階】</w:t>
            </w:r>
          </w:p>
        </w:tc>
      </w:tr>
      <w:tr w:rsidR="00290F24" w:rsidRPr="00527B4D" w14:paraId="35B6E105" w14:textId="77777777" w:rsidTr="00252ECF">
        <w:trPr>
          <w:trHeight w:val="404"/>
        </w:trPr>
        <w:tc>
          <w:tcPr>
            <w:tcW w:w="6498" w:type="dxa"/>
            <w:gridSpan w:val="2"/>
            <w:tcBorders>
              <w:top w:val="single" w:sz="18" w:space="0" w:color="auto"/>
              <w:left w:val="single" w:sz="18" w:space="0" w:color="auto"/>
              <w:bottom w:val="single" w:sz="18" w:space="0" w:color="auto"/>
              <w:right w:val="single" w:sz="8" w:space="0" w:color="auto"/>
            </w:tcBorders>
            <w:vAlign w:val="center"/>
          </w:tcPr>
          <w:p w14:paraId="0FA32493" w14:textId="77777777" w:rsidR="00290F24" w:rsidRPr="00A06B91" w:rsidRDefault="00290F24" w:rsidP="00252ECF">
            <w:pPr>
              <w:adjustRightInd w:val="0"/>
              <w:snapToGrid w:val="0"/>
              <w:jc w:val="center"/>
              <w:rPr>
                <w:rFonts w:ascii="ＭＳ 明朝" w:eastAsia="ＭＳ 明朝" w:hAnsi="ＭＳ 明朝"/>
                <w:sz w:val="18"/>
              </w:rPr>
            </w:pPr>
            <w:r w:rsidRPr="00A06B91">
              <w:rPr>
                <w:rFonts w:ascii="ＭＳ 明朝" w:eastAsia="ＭＳ 明朝" w:hAnsi="ＭＳ 明朝" w:hint="eastAsia"/>
                <w:sz w:val="24"/>
              </w:rPr>
              <w:t>指導内容</w:t>
            </w:r>
          </w:p>
        </w:tc>
        <w:tc>
          <w:tcPr>
            <w:tcW w:w="3330" w:type="dxa"/>
            <w:tcBorders>
              <w:top w:val="single" w:sz="18" w:space="0" w:color="auto"/>
              <w:left w:val="single" w:sz="8" w:space="0" w:color="auto"/>
              <w:bottom w:val="single" w:sz="18" w:space="0" w:color="auto"/>
              <w:right w:val="single" w:sz="18" w:space="0" w:color="auto"/>
            </w:tcBorders>
            <w:vAlign w:val="center"/>
          </w:tcPr>
          <w:p w14:paraId="00BEE07E" w14:textId="77777777" w:rsidR="00290F24" w:rsidRPr="00902BB1" w:rsidRDefault="00290F24" w:rsidP="00252ECF">
            <w:pPr>
              <w:adjustRightInd w:val="0"/>
              <w:snapToGrid w:val="0"/>
              <w:ind w:left="240" w:hangingChars="100" w:hanging="240"/>
              <w:jc w:val="center"/>
              <w:rPr>
                <w:rFonts w:ascii="ＭＳ 明朝" w:eastAsia="ＭＳ 明朝" w:hAnsi="ＭＳ 明朝"/>
                <w:sz w:val="24"/>
                <w:szCs w:val="24"/>
              </w:rPr>
            </w:pPr>
            <w:r w:rsidRPr="00902BB1">
              <w:rPr>
                <w:rFonts w:ascii="ＭＳ 明朝" w:eastAsia="ＭＳ 明朝" w:hAnsi="ＭＳ 明朝" w:hint="eastAsia"/>
                <w:sz w:val="24"/>
                <w:szCs w:val="24"/>
              </w:rPr>
              <w:t>単元名（仮）</w:t>
            </w:r>
          </w:p>
        </w:tc>
      </w:tr>
      <w:tr w:rsidR="00462C8A" w:rsidRPr="00527B4D" w14:paraId="0219769F" w14:textId="77777777" w:rsidTr="000646A6">
        <w:trPr>
          <w:trHeight w:val="360"/>
        </w:trPr>
        <w:tc>
          <w:tcPr>
            <w:tcW w:w="614" w:type="dxa"/>
            <w:vMerge w:val="restart"/>
            <w:tcBorders>
              <w:top w:val="single" w:sz="18" w:space="0" w:color="auto"/>
              <w:left w:val="single" w:sz="18" w:space="0" w:color="auto"/>
              <w:right w:val="single" w:sz="8" w:space="0" w:color="auto"/>
            </w:tcBorders>
            <w:vAlign w:val="center"/>
          </w:tcPr>
          <w:p w14:paraId="43E34CD7" w14:textId="77777777" w:rsidR="00462C8A" w:rsidRDefault="00462C8A" w:rsidP="00462C8A">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A</w:t>
            </w:r>
          </w:p>
          <w:p w14:paraId="0207B91D" w14:textId="77777777" w:rsidR="00462C8A" w:rsidRDefault="00462C8A" w:rsidP="00462C8A">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表</w:t>
            </w:r>
          </w:p>
          <w:p w14:paraId="7D553B50" w14:textId="77777777" w:rsidR="00462C8A" w:rsidRPr="00EA5D20" w:rsidRDefault="00462C8A" w:rsidP="00462C8A">
            <w:pPr>
              <w:spacing w:line="200" w:lineRule="exact"/>
              <w:ind w:left="180"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現</w:t>
            </w: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53482C86" w14:textId="319DC80E" w:rsidR="00462C8A" w:rsidRPr="005A5D70" w:rsidRDefault="00462C8A" w:rsidP="00462C8A">
            <w:pPr>
              <w:adjustRightInd w:val="0"/>
              <w:snapToGrid w:val="0"/>
              <w:spacing w:line="240" w:lineRule="exact"/>
              <w:rPr>
                <w:rFonts w:ascii="BIZ UDP明朝 Medium" w:eastAsia="BIZ UDP明朝 Medium" w:hAnsi="BIZ UDP明朝 Medium"/>
                <w:sz w:val="18"/>
              </w:rPr>
            </w:pPr>
            <w:r w:rsidRPr="00EA5D20">
              <w:rPr>
                <w:rFonts w:ascii="BIZ UDPゴシック" w:eastAsia="BIZ UDPゴシック" w:hAnsi="BIZ UDPゴシック" w:cs="メイリオ" w:hint="eastAsia"/>
                <w:b/>
                <w:sz w:val="18"/>
                <w:szCs w:val="18"/>
              </w:rPr>
              <w:t>ア</w:t>
            </w:r>
            <w:r>
              <w:rPr>
                <w:rFonts w:ascii="BIZ UDPゴシック" w:eastAsia="BIZ UDPゴシック" w:hAnsi="BIZ UDPゴシック" w:cs="メイリオ" w:hint="eastAsia"/>
                <w:b/>
                <w:sz w:val="18"/>
                <w:szCs w:val="18"/>
              </w:rPr>
              <w:t xml:space="preserve">　</w:t>
            </w:r>
            <w:r w:rsidRPr="00CB1593">
              <w:rPr>
                <w:rFonts w:ascii="BIZ UDPゴシック" w:eastAsia="BIZ UDPゴシック" w:hAnsi="BIZ UDPゴシック" w:cs="メイリオ"/>
                <w:b/>
                <w:sz w:val="18"/>
                <w:szCs w:val="18"/>
              </w:rPr>
              <w:t>歌唱の活動を通して</w:t>
            </w:r>
            <w:r w:rsidR="00715626">
              <w:rPr>
                <w:rFonts w:ascii="BIZ UDPゴシック" w:eastAsia="BIZ UDPゴシック" w:hAnsi="BIZ UDPゴシック" w:cs="メイリオ"/>
                <w:b/>
                <w:sz w:val="18"/>
                <w:szCs w:val="18"/>
              </w:rPr>
              <w:t>、</w:t>
            </w:r>
            <w:r w:rsidRPr="00CB1593">
              <w:rPr>
                <w:rFonts w:ascii="BIZ UDPゴシック" w:eastAsia="BIZ UDPゴシック" w:hAnsi="BIZ UDPゴシック" w:cs="メイリオ"/>
                <w:b/>
                <w:sz w:val="18"/>
                <w:szCs w:val="18"/>
              </w:rPr>
              <w:t>次の事項を身に付けることができるよう指導する。</w:t>
            </w:r>
            <w:r w:rsidR="000044C8">
              <w:rPr>
                <w:rFonts w:ascii="BIZ UDPゴシック" w:eastAsia="BIZ UDPゴシック" w:hAnsi="BIZ UDPゴシック" w:cs="メイリオ" w:hint="eastAsia"/>
                <w:b/>
                <w:sz w:val="18"/>
                <w:szCs w:val="18"/>
              </w:rPr>
              <w:t xml:space="preserve">　　　　　</w:t>
            </w:r>
            <w:r w:rsidR="000044C8" w:rsidRPr="000044C8">
              <w:rPr>
                <w:rFonts w:ascii="BIZ UDPゴシック" w:eastAsia="BIZ UDPゴシック" w:hAnsi="BIZ UDPゴシック" w:cs="メイリオ" w:hint="eastAsia"/>
                <w:b/>
                <w:sz w:val="18"/>
                <w:szCs w:val="18"/>
                <w:bdr w:val="single" w:sz="4" w:space="0" w:color="auto"/>
              </w:rPr>
              <w:t>教科別の指導</w:t>
            </w:r>
            <w:r w:rsidR="000044C8">
              <w:rPr>
                <w:rFonts w:ascii="BIZ UDPゴシック" w:eastAsia="BIZ UDPゴシック" w:hAnsi="BIZ UDPゴシック" w:cs="メイリオ" w:hint="eastAsia"/>
                <w:b/>
                <w:sz w:val="18"/>
                <w:szCs w:val="18"/>
              </w:rPr>
              <w:t xml:space="preserve">　　</w:t>
            </w:r>
            <w:r w:rsidR="000044C8" w:rsidRPr="000044C8">
              <w:rPr>
                <w:rFonts w:ascii="BIZ UDPゴシック" w:eastAsia="BIZ UDPゴシック" w:hAnsi="BIZ UDPゴシック" w:cs="メイリオ" w:hint="eastAsia"/>
                <w:b/>
                <w:sz w:val="18"/>
                <w:szCs w:val="18"/>
                <w:bdr w:val="single" w:sz="4" w:space="0" w:color="auto"/>
              </w:rPr>
              <w:t>生活単元学習</w:t>
            </w:r>
          </w:p>
        </w:tc>
        <w:tc>
          <w:tcPr>
            <w:tcW w:w="3330" w:type="dxa"/>
            <w:vMerge w:val="restart"/>
            <w:tcBorders>
              <w:top w:val="single" w:sz="18" w:space="0" w:color="auto"/>
              <w:left w:val="single" w:sz="4" w:space="0" w:color="auto"/>
              <w:right w:val="single" w:sz="18" w:space="0" w:color="auto"/>
            </w:tcBorders>
            <w:shd w:val="clear" w:color="auto" w:fill="auto"/>
          </w:tcPr>
          <w:p w14:paraId="5519F7E1" w14:textId="4BD027C0" w:rsidR="00462C8A" w:rsidRDefault="00462C8A" w:rsidP="00462C8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（指導要領P３８２～）</w:t>
            </w:r>
          </w:p>
          <w:p w14:paraId="60474FDF" w14:textId="1D53E80F" w:rsidR="00462C8A" w:rsidRDefault="00462C8A" w:rsidP="00462C8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○生活年齢、発達の段階に応じた、日常の生活に関連した曲を取り扱う。</w:t>
            </w:r>
          </w:p>
          <w:p w14:paraId="60ACCB04" w14:textId="1184ABD9" w:rsidR="00462C8A" w:rsidRDefault="00462C8A" w:rsidP="00462C8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○（イ）㋐</w:t>
            </w:r>
          </w:p>
          <w:p w14:paraId="4AF1BA83" w14:textId="0F583B8A" w:rsidR="00462C8A" w:rsidRDefault="00462C8A" w:rsidP="00462C8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歌詞を覚え、歌詞の表す情景や曲想についてイメージをもち、歌詞の内容を意識して歌ったり、リズムや音の高低を意識して発生したりする。</w:t>
            </w:r>
          </w:p>
          <w:p w14:paraId="0BDF2445" w14:textId="45CE7B10" w:rsidR="00462C8A" w:rsidRPr="0088462B" w:rsidRDefault="00462C8A" w:rsidP="00462C8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○主となる歌唱教材については下記を含めた独唱、斉唱で歌う曲。</w:t>
            </w:r>
          </w:p>
          <w:p w14:paraId="0A7F236B" w14:textId="77777777" w:rsidR="00462C8A" w:rsidRDefault="00462C8A" w:rsidP="00462C8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&lt;共通教材&gt;</w:t>
            </w:r>
          </w:p>
          <w:p w14:paraId="4A7E63C3" w14:textId="38823ABF" w:rsidR="00462C8A" w:rsidRDefault="00462C8A" w:rsidP="00462C8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・こいのぼり </w:t>
            </w:r>
            <w:r>
              <w:rPr>
                <w:rFonts w:ascii="BIZ UDP明朝 Medium" w:eastAsia="BIZ UDP明朝 Medium" w:hAnsi="BIZ UDP明朝 Medium"/>
                <w:sz w:val="18"/>
              </w:rPr>
              <w:t xml:space="preserve">     </w:t>
            </w:r>
            <w:r>
              <w:rPr>
                <w:rFonts w:ascii="BIZ UDP明朝 Medium" w:eastAsia="BIZ UDP明朝 Medium" w:hAnsi="BIZ UDP明朝 Medium" w:hint="eastAsia"/>
                <w:sz w:val="18"/>
              </w:rPr>
              <w:t>・子もり歌</w:t>
            </w:r>
          </w:p>
          <w:p w14:paraId="6DC609E7" w14:textId="2160F6B7" w:rsidR="00462C8A" w:rsidRDefault="00462C8A" w:rsidP="00462C8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 xml:space="preserve">・スキーの歌 </w:t>
            </w:r>
            <w:r>
              <w:rPr>
                <w:rFonts w:ascii="BIZ UDP明朝 Medium" w:eastAsia="BIZ UDP明朝 Medium" w:hAnsi="BIZ UDP明朝 Medium"/>
                <w:sz w:val="18"/>
              </w:rPr>
              <w:t xml:space="preserve">    </w:t>
            </w:r>
            <w:r>
              <w:rPr>
                <w:rFonts w:ascii="BIZ UDP明朝 Medium" w:eastAsia="BIZ UDP明朝 Medium" w:hAnsi="BIZ UDP明朝 Medium" w:hint="eastAsia"/>
                <w:sz w:val="18"/>
              </w:rPr>
              <w:t xml:space="preserve">・冬げしき　</w:t>
            </w:r>
          </w:p>
          <w:p w14:paraId="6176C97E" w14:textId="32B626AD" w:rsidR="00462C8A" w:rsidRDefault="00462C8A" w:rsidP="00462C8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・越天楽今様</w:t>
            </w:r>
            <w:r>
              <w:rPr>
                <w:rFonts w:ascii="BIZ UDP明朝 Medium" w:eastAsia="BIZ UDP明朝 Medium" w:hAnsi="BIZ UDP明朝 Medium"/>
                <w:sz w:val="18"/>
              </w:rPr>
              <w:t xml:space="preserve">  </w:t>
            </w:r>
            <w:r>
              <w:rPr>
                <w:rFonts w:ascii="BIZ UDP明朝 Medium" w:eastAsia="BIZ UDP明朝 Medium" w:hAnsi="BIZ UDP明朝 Medium" w:hint="eastAsia"/>
                <w:sz w:val="18"/>
              </w:rPr>
              <w:t xml:space="preserve">　　・おぼろ月夜</w:t>
            </w:r>
          </w:p>
          <w:p w14:paraId="7C6436FF" w14:textId="460CC471" w:rsidR="00462C8A" w:rsidRDefault="00462C8A" w:rsidP="00462C8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・ふるさと　　　　　　・われは海の子</w:t>
            </w:r>
          </w:p>
          <w:p w14:paraId="73BB0B86" w14:textId="07EF24D2" w:rsidR="00462C8A" w:rsidRDefault="00462C8A" w:rsidP="00462C8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○国歌は時期に応じて適切に指導</w:t>
            </w:r>
          </w:p>
          <w:p w14:paraId="49D16B98" w14:textId="69B60BCA" w:rsidR="00462C8A" w:rsidRPr="005A5D70" w:rsidRDefault="00462C8A" w:rsidP="00462C8A">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・君が代</w:t>
            </w:r>
          </w:p>
        </w:tc>
      </w:tr>
      <w:tr w:rsidR="00462C8A" w:rsidRPr="00527B4D" w14:paraId="7E50951C" w14:textId="77777777" w:rsidTr="00252ECF">
        <w:trPr>
          <w:trHeight w:val="546"/>
        </w:trPr>
        <w:tc>
          <w:tcPr>
            <w:tcW w:w="614" w:type="dxa"/>
            <w:vMerge/>
            <w:tcBorders>
              <w:left w:val="single" w:sz="18" w:space="0" w:color="auto"/>
              <w:right w:val="single" w:sz="8" w:space="0" w:color="auto"/>
            </w:tcBorders>
            <w:vAlign w:val="center"/>
          </w:tcPr>
          <w:p w14:paraId="25E8616B" w14:textId="77777777" w:rsidR="00462C8A" w:rsidRDefault="00462C8A" w:rsidP="00462C8A">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5EEE0D6E" w14:textId="43F185E1" w:rsidR="00462C8A" w:rsidRPr="00034AAB" w:rsidRDefault="00462C8A" w:rsidP="00462C8A">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333054">
              <w:rPr>
                <w:rFonts w:ascii="BIZ UDゴシック" w:eastAsia="BIZ UDゴシック" w:hAnsi="BIZ UDゴシック" w:cs="メイリオ"/>
                <w:bCs/>
                <w:sz w:val="18"/>
                <w:szCs w:val="18"/>
              </w:rPr>
              <w:t>歌唱表現についての知識や技能を得たり生かしたりしながら</w:t>
            </w:r>
            <w:r w:rsidR="00715626">
              <w:rPr>
                <w:rFonts w:ascii="BIZ UDゴシック" w:eastAsia="BIZ UDゴシック" w:hAnsi="BIZ UDゴシック" w:cs="メイリオ"/>
                <w:bCs/>
                <w:sz w:val="18"/>
                <w:szCs w:val="18"/>
              </w:rPr>
              <w:t>、</w:t>
            </w:r>
            <w:r w:rsidRPr="00333054">
              <w:rPr>
                <w:rFonts w:ascii="BIZ UDゴシック" w:eastAsia="BIZ UDゴシック" w:hAnsi="BIZ UDゴシック" w:cs="メイリオ"/>
                <w:bCs/>
                <w:sz w:val="18"/>
                <w:szCs w:val="18"/>
              </w:rPr>
              <w:t>曲 の特徴にふさわしい表現を工夫し</w:t>
            </w:r>
            <w:r w:rsidR="00715626">
              <w:rPr>
                <w:rFonts w:ascii="BIZ UDゴシック" w:eastAsia="BIZ UDゴシック" w:hAnsi="BIZ UDゴシック" w:cs="メイリオ"/>
                <w:bCs/>
                <w:sz w:val="18"/>
                <w:szCs w:val="18"/>
              </w:rPr>
              <w:t>、</w:t>
            </w:r>
            <w:r w:rsidRPr="00333054">
              <w:rPr>
                <w:rFonts w:ascii="BIZ UDゴシック" w:eastAsia="BIZ UDゴシック" w:hAnsi="BIZ UDゴシック" w:cs="メイリオ"/>
                <w:bCs/>
                <w:sz w:val="18"/>
                <w:szCs w:val="18"/>
              </w:rPr>
              <w:t>歌唱表現に対する思いや意図をもつこと。</w:t>
            </w:r>
          </w:p>
        </w:tc>
        <w:tc>
          <w:tcPr>
            <w:tcW w:w="3330" w:type="dxa"/>
            <w:vMerge/>
            <w:tcBorders>
              <w:left w:val="single" w:sz="8" w:space="0" w:color="auto"/>
              <w:right w:val="single" w:sz="18" w:space="0" w:color="auto"/>
            </w:tcBorders>
            <w:shd w:val="clear" w:color="auto" w:fill="auto"/>
          </w:tcPr>
          <w:p w14:paraId="4B545BBF" w14:textId="77777777" w:rsidR="00462C8A" w:rsidRDefault="00462C8A" w:rsidP="00462C8A">
            <w:pPr>
              <w:adjustRightInd w:val="0"/>
              <w:snapToGrid w:val="0"/>
              <w:spacing w:line="240" w:lineRule="exact"/>
              <w:rPr>
                <w:rFonts w:ascii="BIZ UDP明朝 Medium" w:eastAsia="BIZ UDP明朝 Medium" w:hAnsi="BIZ UDP明朝 Medium"/>
                <w:sz w:val="18"/>
              </w:rPr>
            </w:pPr>
          </w:p>
        </w:tc>
      </w:tr>
      <w:tr w:rsidR="00462C8A" w:rsidRPr="00527B4D" w14:paraId="31064F29" w14:textId="77777777" w:rsidTr="00252ECF">
        <w:trPr>
          <w:trHeight w:val="696"/>
        </w:trPr>
        <w:tc>
          <w:tcPr>
            <w:tcW w:w="614" w:type="dxa"/>
            <w:vMerge/>
            <w:tcBorders>
              <w:left w:val="single" w:sz="18" w:space="0" w:color="auto"/>
              <w:right w:val="single" w:sz="8" w:space="0" w:color="auto"/>
            </w:tcBorders>
          </w:tcPr>
          <w:p w14:paraId="7475547F" w14:textId="77777777" w:rsidR="00462C8A" w:rsidRPr="00EA5D20" w:rsidRDefault="00462C8A" w:rsidP="00462C8A">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543779C2" w14:textId="77777777" w:rsidR="00462C8A" w:rsidRDefault="00462C8A" w:rsidP="00462C8A">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225ADF">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225ADF">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225ADF">
              <w:rPr>
                <w:rFonts w:ascii="BIZ UDゴシック" w:eastAsia="BIZ UDゴシック" w:hAnsi="BIZ UDゴシック" w:cs="メイリオ"/>
                <w:bCs/>
                <w:sz w:val="18"/>
                <w:szCs w:val="18"/>
              </w:rPr>
              <w:t>について理解すること。</w:t>
            </w:r>
          </w:p>
          <w:p w14:paraId="6F46D76C" w14:textId="77777777" w:rsidR="00462C8A" w:rsidRDefault="00462C8A" w:rsidP="00462C8A">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225ADF">
              <w:rPr>
                <w:rFonts w:ascii="BIZ UDゴシック" w:eastAsia="BIZ UDゴシック" w:hAnsi="BIZ UDゴシック" w:cs="メイリオ"/>
                <w:bCs/>
                <w:sz w:val="18"/>
                <w:szCs w:val="18"/>
              </w:rPr>
              <w:t xml:space="preserve">　曲名や曲想と音楽の構造との関わり </w:t>
            </w:r>
          </w:p>
          <w:p w14:paraId="0BC3432C" w14:textId="218F998C" w:rsidR="00462C8A" w:rsidRPr="00205693" w:rsidRDefault="00462C8A" w:rsidP="00462C8A">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※㋑→３年次に学習</w:t>
            </w:r>
          </w:p>
        </w:tc>
        <w:tc>
          <w:tcPr>
            <w:tcW w:w="3330" w:type="dxa"/>
            <w:vMerge/>
            <w:tcBorders>
              <w:left w:val="single" w:sz="8" w:space="0" w:color="auto"/>
              <w:right w:val="single" w:sz="18" w:space="0" w:color="auto"/>
            </w:tcBorders>
            <w:shd w:val="clear" w:color="auto" w:fill="auto"/>
          </w:tcPr>
          <w:p w14:paraId="5CF4A90D" w14:textId="77777777" w:rsidR="00462C8A" w:rsidRPr="00FF5527" w:rsidRDefault="00462C8A" w:rsidP="00462C8A">
            <w:pPr>
              <w:adjustRightInd w:val="0"/>
              <w:snapToGrid w:val="0"/>
              <w:spacing w:line="240" w:lineRule="exact"/>
              <w:ind w:left="180" w:hangingChars="100" w:hanging="180"/>
              <w:rPr>
                <w:rFonts w:ascii="BIZ UDP明朝 Medium" w:eastAsia="BIZ UDP明朝 Medium" w:hAnsi="BIZ UDP明朝 Medium"/>
                <w:sz w:val="18"/>
              </w:rPr>
            </w:pPr>
          </w:p>
        </w:tc>
      </w:tr>
      <w:tr w:rsidR="00462C8A" w:rsidRPr="00527B4D" w14:paraId="71ED7ED7" w14:textId="77777777" w:rsidTr="00252ECF">
        <w:trPr>
          <w:trHeight w:val="645"/>
        </w:trPr>
        <w:tc>
          <w:tcPr>
            <w:tcW w:w="614" w:type="dxa"/>
            <w:vMerge/>
            <w:tcBorders>
              <w:left w:val="single" w:sz="18" w:space="0" w:color="auto"/>
              <w:right w:val="single" w:sz="8" w:space="0" w:color="auto"/>
            </w:tcBorders>
          </w:tcPr>
          <w:p w14:paraId="5A179FE6" w14:textId="77777777" w:rsidR="00462C8A" w:rsidRPr="00EA5D20" w:rsidRDefault="00462C8A" w:rsidP="00462C8A">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575E29BF" w14:textId="77777777" w:rsidR="00462C8A" w:rsidRDefault="00462C8A" w:rsidP="00462C8A">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225ADF">
              <w:rPr>
                <w:rFonts w:ascii="BIZ UDゴシック" w:eastAsia="BIZ UDゴシック" w:hAnsi="BIZ UDゴシック" w:cs="メイリオ"/>
                <w:bCs/>
                <w:sz w:val="18"/>
                <w:szCs w:val="18"/>
              </w:rPr>
              <w:t>思いや意図にふさわしい歌い方で歌うために必要な次の</w:t>
            </w:r>
            <w:r>
              <w:rPr>
                <w:rFonts w:ascii="BIZ UDゴシック" w:eastAsia="BIZ UDゴシック" w:hAnsi="BIZ UDゴシック" w:cs="メイリオ" w:hint="eastAsia"/>
                <w:bCs/>
                <w:sz w:val="18"/>
                <w:szCs w:val="18"/>
              </w:rPr>
              <w:t>㋐</w:t>
            </w:r>
            <w:r w:rsidRPr="00225ADF">
              <w:rPr>
                <w:rFonts w:ascii="BIZ UDゴシック" w:eastAsia="BIZ UDゴシック" w:hAnsi="BIZ UDゴシック" w:cs="メイリオ"/>
                <w:bCs/>
                <w:sz w:val="18"/>
                <w:szCs w:val="18"/>
              </w:rPr>
              <w:t>から</w:t>
            </w:r>
            <w:r>
              <w:rPr>
                <w:rFonts w:ascii="BIZ UDゴシック" w:eastAsia="BIZ UDゴシック" w:hAnsi="BIZ UDゴシック" w:cs="メイリオ" w:hint="eastAsia"/>
                <w:bCs/>
                <w:sz w:val="18"/>
                <w:szCs w:val="18"/>
              </w:rPr>
              <w:t>㋒</w:t>
            </w:r>
            <w:r w:rsidRPr="00225ADF">
              <w:rPr>
                <w:rFonts w:ascii="BIZ UDゴシック" w:eastAsia="BIZ UDゴシック" w:hAnsi="BIZ UDゴシック" w:cs="メイリオ"/>
                <w:bCs/>
                <w:sz w:val="18"/>
                <w:szCs w:val="18"/>
              </w:rPr>
              <w:t xml:space="preserve"> までの技能を身に付けること。 </w:t>
            </w:r>
          </w:p>
          <w:p w14:paraId="52747381" w14:textId="47661970" w:rsidR="00462C8A" w:rsidRDefault="00462C8A" w:rsidP="00462C8A">
            <w:pPr>
              <w:adjustRightInd w:val="0"/>
              <w:snapToGrid w:val="0"/>
              <w:spacing w:line="24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225ADF">
              <w:rPr>
                <w:rFonts w:ascii="BIZ UDゴシック" w:eastAsia="BIZ UDゴシック" w:hAnsi="BIZ UDゴシック" w:cs="メイリオ"/>
                <w:bCs/>
                <w:sz w:val="18"/>
                <w:szCs w:val="18"/>
              </w:rPr>
              <w:t>歌詞やリズム</w:t>
            </w:r>
            <w:r w:rsidR="00715626">
              <w:rPr>
                <w:rFonts w:ascii="BIZ UDゴシック" w:eastAsia="BIZ UDゴシック" w:hAnsi="BIZ UDゴシック" w:cs="メイリオ"/>
                <w:bCs/>
                <w:sz w:val="18"/>
                <w:szCs w:val="18"/>
              </w:rPr>
              <w:t>、</w:t>
            </w:r>
            <w:r w:rsidRPr="00225ADF">
              <w:rPr>
                <w:rFonts w:ascii="BIZ UDゴシック" w:eastAsia="BIZ UDゴシック" w:hAnsi="BIZ UDゴシック" w:cs="メイリオ"/>
                <w:bCs/>
                <w:sz w:val="18"/>
                <w:szCs w:val="18"/>
              </w:rPr>
              <w:t>音の高さ等を意識して歌う技能</w:t>
            </w:r>
          </w:p>
          <w:p w14:paraId="58800403" w14:textId="77777777" w:rsidR="00462C8A" w:rsidRDefault="00462C8A" w:rsidP="00462C8A">
            <w:pPr>
              <w:adjustRightInd w:val="0"/>
              <w:snapToGrid w:val="0"/>
              <w:spacing w:line="24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225ADF">
              <w:rPr>
                <w:rFonts w:ascii="BIZ UDゴシック" w:eastAsia="BIZ UDゴシック" w:hAnsi="BIZ UDゴシック" w:cs="メイリオ"/>
                <w:bCs/>
                <w:sz w:val="18"/>
                <w:szCs w:val="18"/>
              </w:rPr>
              <w:t xml:space="preserve">　呼吸及び発音の仕方に気を付けて歌う技能 </w:t>
            </w:r>
          </w:p>
          <w:p w14:paraId="4226D35D" w14:textId="3EDB6FDB" w:rsidR="00462C8A" w:rsidRPr="00C5643A" w:rsidRDefault="00462C8A" w:rsidP="00462C8A">
            <w:pPr>
              <w:adjustRightInd w:val="0"/>
              <w:snapToGrid w:val="0"/>
              <w:spacing w:line="24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※㋒→３年次に学習</w:t>
            </w:r>
          </w:p>
        </w:tc>
        <w:tc>
          <w:tcPr>
            <w:tcW w:w="3330" w:type="dxa"/>
            <w:vMerge/>
            <w:tcBorders>
              <w:left w:val="single" w:sz="8" w:space="0" w:color="auto"/>
              <w:bottom w:val="single" w:sz="8" w:space="0" w:color="auto"/>
              <w:right w:val="single" w:sz="18" w:space="0" w:color="auto"/>
            </w:tcBorders>
            <w:shd w:val="clear" w:color="auto" w:fill="auto"/>
          </w:tcPr>
          <w:p w14:paraId="66875C51" w14:textId="77777777" w:rsidR="00462C8A" w:rsidRPr="00FF5527" w:rsidRDefault="00462C8A" w:rsidP="00462C8A">
            <w:pPr>
              <w:adjustRightInd w:val="0"/>
              <w:snapToGrid w:val="0"/>
              <w:spacing w:line="240" w:lineRule="exact"/>
              <w:ind w:left="180" w:hangingChars="100" w:hanging="180"/>
              <w:rPr>
                <w:rFonts w:ascii="BIZ UDP明朝 Medium" w:eastAsia="BIZ UDP明朝 Medium" w:hAnsi="BIZ UDP明朝 Medium"/>
                <w:sz w:val="18"/>
              </w:rPr>
            </w:pPr>
          </w:p>
        </w:tc>
      </w:tr>
      <w:tr w:rsidR="000646A6" w:rsidRPr="005A5D70" w14:paraId="32F96411" w14:textId="77777777" w:rsidTr="000646A6">
        <w:trPr>
          <w:trHeight w:val="360"/>
        </w:trPr>
        <w:tc>
          <w:tcPr>
            <w:tcW w:w="614" w:type="dxa"/>
            <w:vMerge/>
            <w:tcBorders>
              <w:left w:val="single" w:sz="18" w:space="0" w:color="auto"/>
              <w:right w:val="single" w:sz="8" w:space="0" w:color="auto"/>
            </w:tcBorders>
            <w:vAlign w:val="center"/>
          </w:tcPr>
          <w:p w14:paraId="3F280221" w14:textId="77777777" w:rsidR="000646A6" w:rsidRPr="00EA5D20" w:rsidRDefault="000646A6" w:rsidP="000646A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510A33C3" w14:textId="63B7A88A" w:rsidR="000646A6" w:rsidRPr="005A5D70" w:rsidRDefault="000646A6" w:rsidP="000646A6">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イ</w:t>
            </w:r>
            <w:r w:rsidRPr="005D0C80">
              <w:rPr>
                <w:rFonts w:ascii="BIZ UDPゴシック" w:eastAsia="BIZ UDPゴシック" w:hAnsi="BIZ UDPゴシック" w:cs="メイリオ"/>
                <w:b/>
                <w:sz w:val="18"/>
                <w:szCs w:val="18"/>
              </w:rPr>
              <w:t xml:space="preserve">　</w:t>
            </w:r>
            <w:r w:rsidRPr="00A42285">
              <w:rPr>
                <w:rFonts w:ascii="BIZ UDPゴシック" w:eastAsia="BIZ UDPゴシック" w:hAnsi="BIZ UDPゴシック" w:cs="メイリオ"/>
                <w:b/>
                <w:sz w:val="18"/>
                <w:szCs w:val="18"/>
              </w:rPr>
              <w:t xml:space="preserve">　器楽の活動を通して</w:t>
            </w:r>
            <w:r w:rsidR="00715626">
              <w:rPr>
                <w:rFonts w:ascii="BIZ UDPゴシック" w:eastAsia="BIZ UDPゴシック" w:hAnsi="BIZ UDPゴシック" w:cs="メイリオ"/>
                <w:b/>
                <w:sz w:val="18"/>
                <w:szCs w:val="18"/>
              </w:rPr>
              <w:t>、</w:t>
            </w:r>
            <w:r w:rsidRPr="00A42285">
              <w:rPr>
                <w:rFonts w:ascii="BIZ UDPゴシック" w:eastAsia="BIZ UDPゴシック" w:hAnsi="BIZ UDPゴシック" w:cs="メイリオ"/>
                <w:b/>
                <w:sz w:val="18"/>
                <w:szCs w:val="18"/>
              </w:rPr>
              <w:t>次の事項を身に付けることができるよう指導する</w:t>
            </w:r>
            <w:r w:rsidR="000044C8">
              <w:rPr>
                <w:rFonts w:ascii="BIZ UDPゴシック" w:eastAsia="BIZ UDPゴシック" w:hAnsi="BIZ UDPゴシック" w:cs="メイリオ" w:hint="eastAsia"/>
                <w:b/>
                <w:sz w:val="18"/>
                <w:szCs w:val="18"/>
              </w:rPr>
              <w:t xml:space="preserve">　　　　　</w:t>
            </w:r>
            <w:r w:rsidR="000044C8" w:rsidRPr="000044C8">
              <w:rPr>
                <w:rFonts w:ascii="BIZ UDPゴシック" w:eastAsia="BIZ UDPゴシック" w:hAnsi="BIZ UDPゴシック" w:cs="メイリオ" w:hint="eastAsia"/>
                <w:b/>
                <w:sz w:val="18"/>
                <w:szCs w:val="18"/>
                <w:bdr w:val="single" w:sz="4" w:space="0" w:color="auto"/>
              </w:rPr>
              <w:t>教科別の指導</w:t>
            </w:r>
            <w:r w:rsidR="000044C8">
              <w:rPr>
                <w:rFonts w:ascii="BIZ UDPゴシック" w:eastAsia="BIZ UDPゴシック" w:hAnsi="BIZ UDPゴシック" w:cs="メイリオ" w:hint="eastAsia"/>
                <w:b/>
                <w:sz w:val="18"/>
                <w:szCs w:val="18"/>
              </w:rPr>
              <w:t xml:space="preserve">　　　</w:t>
            </w:r>
            <w:r w:rsidR="000044C8" w:rsidRPr="000044C8">
              <w:rPr>
                <w:rFonts w:ascii="BIZ UDPゴシック" w:eastAsia="BIZ UDPゴシック" w:hAnsi="BIZ UDPゴシック" w:cs="メイリオ" w:hint="eastAsia"/>
                <w:b/>
                <w:sz w:val="18"/>
                <w:szCs w:val="18"/>
                <w:bdr w:val="single" w:sz="4" w:space="0" w:color="auto"/>
              </w:rPr>
              <w:t>生活単元学習</w:t>
            </w:r>
          </w:p>
        </w:tc>
        <w:tc>
          <w:tcPr>
            <w:tcW w:w="3330" w:type="dxa"/>
            <w:vMerge w:val="restart"/>
            <w:tcBorders>
              <w:top w:val="single" w:sz="4" w:space="0" w:color="auto"/>
              <w:left w:val="single" w:sz="8" w:space="0" w:color="auto"/>
              <w:right w:val="single" w:sz="18" w:space="0" w:color="auto"/>
            </w:tcBorders>
            <w:shd w:val="clear" w:color="auto" w:fill="auto"/>
          </w:tcPr>
          <w:p w14:paraId="67CA3545" w14:textId="410BDD5E" w:rsidR="000646A6" w:rsidRDefault="000646A6" w:rsidP="000646A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（指導要領P３８４～）</w:t>
            </w:r>
          </w:p>
          <w:p w14:paraId="536A78DF" w14:textId="1318CD32" w:rsidR="000646A6" w:rsidRDefault="000646A6" w:rsidP="000646A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AB70BA">
              <w:rPr>
                <w:rFonts w:ascii="BIZ UDP明朝 Medium" w:eastAsia="BIZ UDP明朝 Medium" w:hAnsi="BIZ UDP明朝 Medium" w:hint="eastAsia"/>
                <w:sz w:val="18"/>
              </w:rPr>
              <w:t>打楽器や旋律楽器の基本的な扱いを意識して、友達の楽器の音も聴きながら一緒に合わせて演奏すること</w:t>
            </w:r>
            <w:r>
              <w:rPr>
                <w:rFonts w:ascii="BIZ UDP明朝 Medium" w:eastAsia="BIZ UDP明朝 Medium" w:hAnsi="BIZ UDP明朝 Medium" w:hint="eastAsia"/>
                <w:sz w:val="18"/>
              </w:rPr>
              <w:t>。</w:t>
            </w:r>
          </w:p>
          <w:p w14:paraId="36ABF6ED" w14:textId="51516F29" w:rsidR="000646A6" w:rsidRDefault="000646A6" w:rsidP="000646A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AB70BA">
              <w:rPr>
                <w:rFonts w:ascii="BIZ UDP明朝 Medium" w:eastAsia="BIZ UDP明朝 Medium" w:hAnsi="BIZ UDP明朝 Medium" w:hint="eastAsia"/>
                <w:sz w:val="18"/>
              </w:rPr>
              <w:t>簡単な楽譜などを使って、友達と一緒に音を合わせて演奏すること。</w:t>
            </w:r>
          </w:p>
          <w:p w14:paraId="3C226990" w14:textId="2CC6BB9A" w:rsidR="00AB70BA" w:rsidRDefault="00AB70BA" w:rsidP="000646A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○曲のリズムや速度、その曲のもつ雰囲気などを感じて、そのことを生かせるような演奏の仕方を考えること。</w:t>
            </w:r>
          </w:p>
          <w:p w14:paraId="7CE687EC" w14:textId="2AB7321C" w:rsidR="000646A6" w:rsidRPr="005A5D70" w:rsidRDefault="000646A6" w:rsidP="001D71D0">
            <w:pPr>
              <w:adjustRightInd w:val="0"/>
              <w:snapToGrid w:val="0"/>
              <w:spacing w:line="240" w:lineRule="exact"/>
              <w:rPr>
                <w:rFonts w:ascii="BIZ UDP明朝 Medium" w:eastAsia="BIZ UDP明朝 Medium" w:hAnsi="BIZ UDP明朝 Medium"/>
                <w:sz w:val="18"/>
              </w:rPr>
            </w:pPr>
          </w:p>
        </w:tc>
      </w:tr>
      <w:tr w:rsidR="000646A6" w14:paraId="25BFECF6" w14:textId="77777777" w:rsidTr="00252ECF">
        <w:trPr>
          <w:trHeight w:val="493"/>
        </w:trPr>
        <w:tc>
          <w:tcPr>
            <w:tcW w:w="614" w:type="dxa"/>
            <w:vMerge/>
            <w:tcBorders>
              <w:left w:val="single" w:sz="18" w:space="0" w:color="auto"/>
              <w:right w:val="single" w:sz="8" w:space="0" w:color="auto"/>
            </w:tcBorders>
            <w:vAlign w:val="center"/>
          </w:tcPr>
          <w:p w14:paraId="2480B96B" w14:textId="77777777" w:rsidR="000646A6" w:rsidRDefault="000646A6" w:rsidP="000646A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7955FE28" w14:textId="2011D970" w:rsidR="000646A6" w:rsidRPr="00034AAB" w:rsidRDefault="000646A6" w:rsidP="000646A6">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333054">
              <w:rPr>
                <w:rFonts w:ascii="BIZ UDゴシック" w:eastAsia="BIZ UDゴシック" w:hAnsi="BIZ UDゴシック" w:cs="メイリオ"/>
                <w:bCs/>
                <w:sz w:val="18"/>
                <w:szCs w:val="18"/>
              </w:rPr>
              <w:t>器楽表現についての知識や技能を得たり生かしたりしながら</w:t>
            </w:r>
            <w:r w:rsidR="00715626">
              <w:rPr>
                <w:rFonts w:ascii="BIZ UDゴシック" w:eastAsia="BIZ UDゴシック" w:hAnsi="BIZ UDゴシック" w:cs="メイリオ"/>
                <w:bCs/>
                <w:sz w:val="18"/>
                <w:szCs w:val="18"/>
              </w:rPr>
              <w:t>、</w:t>
            </w:r>
            <w:r w:rsidRPr="00333054">
              <w:rPr>
                <w:rFonts w:ascii="BIZ UDゴシック" w:eastAsia="BIZ UDゴシック" w:hAnsi="BIZ UDゴシック" w:cs="メイリオ"/>
                <w:bCs/>
                <w:sz w:val="18"/>
                <w:szCs w:val="18"/>
              </w:rPr>
              <w:t>曲想に ふさわしい表現を工夫し</w:t>
            </w:r>
            <w:r w:rsidR="00715626">
              <w:rPr>
                <w:rFonts w:ascii="BIZ UDゴシック" w:eastAsia="BIZ UDゴシック" w:hAnsi="BIZ UDゴシック" w:cs="メイリオ"/>
                <w:bCs/>
                <w:sz w:val="18"/>
                <w:szCs w:val="18"/>
              </w:rPr>
              <w:t>、</w:t>
            </w:r>
            <w:r w:rsidRPr="00333054">
              <w:rPr>
                <w:rFonts w:ascii="BIZ UDゴシック" w:eastAsia="BIZ UDゴシック" w:hAnsi="BIZ UDゴシック" w:cs="メイリオ"/>
                <w:bCs/>
                <w:sz w:val="18"/>
                <w:szCs w:val="18"/>
              </w:rPr>
              <w:t>器楽表現に対する思いや意図をもつこと。</w:t>
            </w:r>
          </w:p>
        </w:tc>
        <w:tc>
          <w:tcPr>
            <w:tcW w:w="3330" w:type="dxa"/>
            <w:vMerge/>
            <w:tcBorders>
              <w:left w:val="single" w:sz="8" w:space="0" w:color="auto"/>
              <w:right w:val="single" w:sz="18" w:space="0" w:color="auto"/>
            </w:tcBorders>
            <w:shd w:val="clear" w:color="auto" w:fill="auto"/>
          </w:tcPr>
          <w:p w14:paraId="04ED7C23" w14:textId="77777777" w:rsidR="000646A6" w:rsidRDefault="000646A6" w:rsidP="000646A6">
            <w:pPr>
              <w:adjustRightInd w:val="0"/>
              <w:snapToGrid w:val="0"/>
              <w:spacing w:line="240" w:lineRule="exact"/>
              <w:rPr>
                <w:rFonts w:ascii="BIZ UDP明朝 Medium" w:eastAsia="BIZ UDP明朝 Medium" w:hAnsi="BIZ UDP明朝 Medium"/>
                <w:sz w:val="18"/>
              </w:rPr>
            </w:pPr>
          </w:p>
        </w:tc>
      </w:tr>
      <w:tr w:rsidR="000646A6" w:rsidRPr="00FF5527" w14:paraId="60EB0781" w14:textId="77777777" w:rsidTr="00252ECF">
        <w:trPr>
          <w:trHeight w:val="694"/>
        </w:trPr>
        <w:tc>
          <w:tcPr>
            <w:tcW w:w="614" w:type="dxa"/>
            <w:vMerge/>
            <w:tcBorders>
              <w:left w:val="single" w:sz="18" w:space="0" w:color="auto"/>
              <w:right w:val="single" w:sz="8" w:space="0" w:color="auto"/>
            </w:tcBorders>
          </w:tcPr>
          <w:p w14:paraId="4EF24D38" w14:textId="77777777" w:rsidR="000646A6" w:rsidRPr="00EA5D20" w:rsidRDefault="000646A6" w:rsidP="000646A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40892B7F" w14:textId="77777777" w:rsidR="000646A6" w:rsidRDefault="000646A6" w:rsidP="000646A6">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333054">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333054">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333054">
              <w:rPr>
                <w:rFonts w:ascii="BIZ UDゴシック" w:eastAsia="BIZ UDゴシック" w:hAnsi="BIZ UDゴシック" w:cs="メイリオ"/>
                <w:bCs/>
                <w:sz w:val="18"/>
                <w:szCs w:val="18"/>
              </w:rPr>
              <w:t xml:space="preserve">について理解すること。 </w:t>
            </w:r>
          </w:p>
          <w:p w14:paraId="69566BEB" w14:textId="77777777" w:rsidR="000646A6" w:rsidRDefault="000646A6" w:rsidP="000646A6">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333054">
              <w:rPr>
                <w:rFonts w:ascii="BIZ UDゴシック" w:eastAsia="BIZ UDゴシック" w:hAnsi="BIZ UDゴシック" w:cs="メイリオ"/>
                <w:bCs/>
                <w:sz w:val="18"/>
                <w:szCs w:val="18"/>
              </w:rPr>
              <w:t xml:space="preserve">　曲想と音楽の構造との関わり </w:t>
            </w:r>
          </w:p>
          <w:p w14:paraId="33770CD5" w14:textId="4E56FCC0" w:rsidR="000646A6" w:rsidRPr="00034AAB" w:rsidRDefault="000646A6" w:rsidP="000646A6">
            <w:pPr>
              <w:spacing w:line="200" w:lineRule="exact"/>
              <w:ind w:firstLineChars="100" w:firstLine="18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※㋑→３年次に学習</w:t>
            </w:r>
          </w:p>
        </w:tc>
        <w:tc>
          <w:tcPr>
            <w:tcW w:w="3330" w:type="dxa"/>
            <w:vMerge/>
            <w:tcBorders>
              <w:left w:val="single" w:sz="8" w:space="0" w:color="auto"/>
              <w:right w:val="single" w:sz="18" w:space="0" w:color="auto"/>
            </w:tcBorders>
            <w:shd w:val="clear" w:color="auto" w:fill="auto"/>
          </w:tcPr>
          <w:p w14:paraId="793427E2" w14:textId="77777777" w:rsidR="000646A6" w:rsidRPr="00FF5527" w:rsidRDefault="000646A6" w:rsidP="000646A6">
            <w:pPr>
              <w:adjustRightInd w:val="0"/>
              <w:snapToGrid w:val="0"/>
              <w:spacing w:line="240" w:lineRule="exact"/>
              <w:ind w:left="180" w:hangingChars="100" w:hanging="180"/>
              <w:rPr>
                <w:rFonts w:ascii="BIZ UDP明朝 Medium" w:eastAsia="BIZ UDP明朝 Medium" w:hAnsi="BIZ UDP明朝 Medium"/>
                <w:sz w:val="18"/>
              </w:rPr>
            </w:pPr>
          </w:p>
        </w:tc>
      </w:tr>
      <w:tr w:rsidR="000646A6" w:rsidRPr="00FF5527" w14:paraId="6BB38CCD" w14:textId="77777777" w:rsidTr="000646A6">
        <w:trPr>
          <w:trHeight w:val="645"/>
        </w:trPr>
        <w:tc>
          <w:tcPr>
            <w:tcW w:w="614" w:type="dxa"/>
            <w:vMerge/>
            <w:tcBorders>
              <w:left w:val="single" w:sz="18" w:space="0" w:color="auto"/>
              <w:right w:val="single" w:sz="8" w:space="0" w:color="auto"/>
            </w:tcBorders>
          </w:tcPr>
          <w:p w14:paraId="338BCA30" w14:textId="77777777" w:rsidR="000646A6" w:rsidRPr="00EA5D20" w:rsidRDefault="000646A6" w:rsidP="000646A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14D8639D" w14:textId="77777777" w:rsidR="000646A6" w:rsidRDefault="000646A6" w:rsidP="000646A6">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333054">
              <w:rPr>
                <w:rFonts w:ascii="BIZ UDゴシック" w:eastAsia="BIZ UDゴシック" w:hAnsi="BIZ UDゴシック" w:cs="メイリオ"/>
                <w:bCs/>
                <w:sz w:val="18"/>
                <w:szCs w:val="18"/>
              </w:rPr>
              <w:t>思いや意図にふさわしい表現をするために必要な次の</w:t>
            </w:r>
            <w:r>
              <w:rPr>
                <w:rFonts w:ascii="BIZ UDゴシック" w:eastAsia="BIZ UDゴシック" w:hAnsi="BIZ UDゴシック" w:cs="メイリオ" w:hint="eastAsia"/>
                <w:bCs/>
                <w:sz w:val="18"/>
                <w:szCs w:val="18"/>
              </w:rPr>
              <w:t>㋐</w:t>
            </w:r>
            <w:r w:rsidRPr="00333054">
              <w:rPr>
                <w:rFonts w:ascii="BIZ UDゴシック" w:eastAsia="BIZ UDゴシック" w:hAnsi="BIZ UDゴシック" w:cs="メイリオ"/>
                <w:bCs/>
                <w:sz w:val="18"/>
                <w:szCs w:val="18"/>
              </w:rPr>
              <w:t>から</w:t>
            </w:r>
            <w:r>
              <w:rPr>
                <w:rFonts w:ascii="BIZ UDゴシック" w:eastAsia="BIZ UDゴシック" w:hAnsi="BIZ UDゴシック" w:cs="メイリオ" w:hint="eastAsia"/>
                <w:bCs/>
                <w:sz w:val="18"/>
                <w:szCs w:val="18"/>
              </w:rPr>
              <w:t>㋒</w:t>
            </w:r>
            <w:r w:rsidRPr="00333054">
              <w:rPr>
                <w:rFonts w:ascii="BIZ UDゴシック" w:eastAsia="BIZ UDゴシック" w:hAnsi="BIZ UDゴシック" w:cs="メイリオ"/>
                <w:bCs/>
                <w:sz w:val="18"/>
                <w:szCs w:val="18"/>
              </w:rPr>
              <w:t xml:space="preserve">までの技能を身に付けること。 </w:t>
            </w:r>
          </w:p>
          <w:p w14:paraId="4C723F26" w14:textId="22AD0EE6" w:rsidR="000646A6" w:rsidRDefault="000646A6" w:rsidP="000646A6">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333054">
              <w:rPr>
                <w:rFonts w:ascii="BIZ UDゴシック" w:eastAsia="BIZ UDゴシック" w:hAnsi="BIZ UDゴシック" w:cs="メイリオ"/>
                <w:bCs/>
                <w:sz w:val="18"/>
                <w:szCs w:val="18"/>
              </w:rPr>
              <w:t>簡単な楽譜を見てリズムや速度</w:t>
            </w:r>
            <w:r w:rsidR="00715626">
              <w:rPr>
                <w:rFonts w:ascii="BIZ UDゴシック" w:eastAsia="BIZ UDゴシック" w:hAnsi="BIZ UDゴシック" w:cs="メイリオ"/>
                <w:bCs/>
                <w:sz w:val="18"/>
                <w:szCs w:val="18"/>
              </w:rPr>
              <w:t>、</w:t>
            </w:r>
            <w:r w:rsidRPr="00333054">
              <w:rPr>
                <w:rFonts w:ascii="BIZ UDゴシック" w:eastAsia="BIZ UDゴシック" w:hAnsi="BIZ UDゴシック" w:cs="メイリオ"/>
                <w:bCs/>
                <w:sz w:val="18"/>
                <w:szCs w:val="18"/>
              </w:rPr>
              <w:t>音色などを意識して</w:t>
            </w:r>
            <w:r w:rsidR="00715626">
              <w:rPr>
                <w:rFonts w:ascii="BIZ UDゴシック" w:eastAsia="BIZ UDゴシック" w:hAnsi="BIZ UDゴシック" w:cs="メイリオ"/>
                <w:bCs/>
                <w:sz w:val="18"/>
                <w:szCs w:val="18"/>
              </w:rPr>
              <w:t>、</w:t>
            </w:r>
            <w:r w:rsidRPr="00333054">
              <w:rPr>
                <w:rFonts w:ascii="BIZ UDゴシック" w:eastAsia="BIZ UDゴシック" w:hAnsi="BIZ UDゴシック" w:cs="メイリオ"/>
                <w:bCs/>
                <w:sz w:val="18"/>
                <w:szCs w:val="18"/>
              </w:rPr>
              <w:t>演奏する技能</w:t>
            </w:r>
          </w:p>
          <w:p w14:paraId="55ED68B9" w14:textId="6C976CC1" w:rsidR="000646A6" w:rsidRDefault="000646A6" w:rsidP="000646A6">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333054">
              <w:rPr>
                <w:rFonts w:ascii="BIZ UDゴシック" w:eastAsia="BIZ UDゴシック" w:hAnsi="BIZ UDゴシック" w:cs="メイリオ"/>
                <w:bCs/>
                <w:sz w:val="18"/>
                <w:szCs w:val="18"/>
              </w:rPr>
              <w:t xml:space="preserve">　打楽器や旋律楽器の基本的な扱いを意識して</w:t>
            </w:r>
            <w:r w:rsidR="00715626">
              <w:rPr>
                <w:rFonts w:ascii="BIZ UDゴシック" w:eastAsia="BIZ UDゴシック" w:hAnsi="BIZ UDゴシック" w:cs="メイリオ"/>
                <w:bCs/>
                <w:sz w:val="18"/>
                <w:szCs w:val="18"/>
              </w:rPr>
              <w:t>、</w:t>
            </w:r>
            <w:r w:rsidRPr="00333054">
              <w:rPr>
                <w:rFonts w:ascii="BIZ UDゴシック" w:eastAsia="BIZ UDゴシック" w:hAnsi="BIZ UDゴシック" w:cs="メイリオ"/>
                <w:bCs/>
                <w:sz w:val="18"/>
                <w:szCs w:val="18"/>
              </w:rPr>
              <w:t xml:space="preserve">音色や響きに気を付けて演奏する技能 </w:t>
            </w:r>
          </w:p>
          <w:p w14:paraId="0FD76BD5" w14:textId="0696215F" w:rsidR="000646A6" w:rsidRPr="00FF5527" w:rsidRDefault="000646A6" w:rsidP="000646A6">
            <w:pPr>
              <w:adjustRightInd w:val="0"/>
              <w:snapToGrid w:val="0"/>
              <w:spacing w:line="240" w:lineRule="exact"/>
              <w:ind w:leftChars="100" w:left="570" w:hangingChars="200" w:hanging="360"/>
              <w:rPr>
                <w:rFonts w:ascii="BIZ UDP明朝 Medium" w:eastAsia="BIZ UDP明朝 Medium" w:hAnsi="BIZ UDP明朝 Medium"/>
                <w:sz w:val="18"/>
              </w:rPr>
            </w:pPr>
            <w:r>
              <w:rPr>
                <w:rFonts w:ascii="BIZ UDゴシック" w:eastAsia="BIZ UDゴシック" w:hAnsi="BIZ UDゴシック" w:cs="メイリオ" w:hint="eastAsia"/>
                <w:bCs/>
                <w:sz w:val="18"/>
                <w:szCs w:val="18"/>
              </w:rPr>
              <w:t>※㋒→３年次に学習</w:t>
            </w:r>
          </w:p>
        </w:tc>
        <w:tc>
          <w:tcPr>
            <w:tcW w:w="3330" w:type="dxa"/>
            <w:vMerge/>
            <w:tcBorders>
              <w:left w:val="single" w:sz="8" w:space="0" w:color="auto"/>
              <w:bottom w:val="single" w:sz="4" w:space="0" w:color="auto"/>
              <w:right w:val="single" w:sz="18" w:space="0" w:color="auto"/>
            </w:tcBorders>
            <w:shd w:val="clear" w:color="auto" w:fill="auto"/>
          </w:tcPr>
          <w:p w14:paraId="56509010" w14:textId="77777777" w:rsidR="000646A6" w:rsidRPr="00FF5527" w:rsidRDefault="000646A6" w:rsidP="000646A6">
            <w:pPr>
              <w:adjustRightInd w:val="0"/>
              <w:snapToGrid w:val="0"/>
              <w:spacing w:line="240" w:lineRule="exact"/>
              <w:ind w:left="180" w:hangingChars="100" w:hanging="180"/>
              <w:rPr>
                <w:rFonts w:ascii="BIZ UDP明朝 Medium" w:eastAsia="BIZ UDP明朝 Medium" w:hAnsi="BIZ UDP明朝 Medium"/>
                <w:sz w:val="18"/>
              </w:rPr>
            </w:pPr>
          </w:p>
        </w:tc>
      </w:tr>
      <w:tr w:rsidR="000646A6" w:rsidRPr="005A5D70" w14:paraId="763A9A27" w14:textId="77777777" w:rsidTr="000646A6">
        <w:trPr>
          <w:trHeight w:val="360"/>
        </w:trPr>
        <w:tc>
          <w:tcPr>
            <w:tcW w:w="614" w:type="dxa"/>
            <w:vMerge/>
            <w:tcBorders>
              <w:left w:val="single" w:sz="18" w:space="0" w:color="auto"/>
              <w:right w:val="single" w:sz="8" w:space="0" w:color="auto"/>
            </w:tcBorders>
            <w:vAlign w:val="center"/>
          </w:tcPr>
          <w:p w14:paraId="622D9041" w14:textId="77777777" w:rsidR="000646A6" w:rsidRPr="00EA5D20" w:rsidRDefault="000646A6" w:rsidP="000646A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5504ED3F" w14:textId="7C2339F9" w:rsidR="000646A6" w:rsidRPr="005A5D70" w:rsidRDefault="000646A6" w:rsidP="000646A6">
            <w:pPr>
              <w:adjustRightInd w:val="0"/>
              <w:snapToGrid w:val="0"/>
              <w:spacing w:line="240" w:lineRule="exact"/>
              <w:rPr>
                <w:rFonts w:ascii="BIZ UDP明朝 Medium" w:eastAsia="BIZ UDP明朝 Medium" w:hAnsi="BIZ UDP明朝 Medium"/>
                <w:sz w:val="18"/>
              </w:rPr>
            </w:pPr>
            <w:r>
              <w:rPr>
                <w:rFonts w:ascii="BIZ UDPゴシック" w:eastAsia="BIZ UDPゴシック" w:hAnsi="BIZ UDPゴシック" w:cs="メイリオ" w:hint="eastAsia"/>
                <w:b/>
                <w:sz w:val="18"/>
                <w:szCs w:val="18"/>
              </w:rPr>
              <w:t>ウ</w:t>
            </w:r>
            <w:r w:rsidRPr="005D0C80">
              <w:rPr>
                <w:rFonts w:ascii="BIZ UDPゴシック" w:eastAsia="BIZ UDPゴシック" w:hAnsi="BIZ UDPゴシック" w:cs="メイリオ"/>
                <w:b/>
                <w:sz w:val="18"/>
                <w:szCs w:val="18"/>
              </w:rPr>
              <w:t xml:space="preserve">　</w:t>
            </w:r>
            <w:r w:rsidRPr="0044283C">
              <w:rPr>
                <w:rFonts w:ascii="BIZ UDPゴシック" w:eastAsia="BIZ UDPゴシック" w:hAnsi="BIZ UDPゴシック" w:cs="メイリオ"/>
                <w:b/>
                <w:sz w:val="18"/>
                <w:szCs w:val="18"/>
              </w:rPr>
              <w:t>音楽づくりの活動を通して</w:t>
            </w:r>
            <w:r w:rsidR="00715626">
              <w:rPr>
                <w:rFonts w:ascii="BIZ UDPゴシック" w:eastAsia="BIZ UDPゴシック" w:hAnsi="BIZ UDPゴシック" w:cs="メイリオ"/>
                <w:b/>
                <w:sz w:val="18"/>
                <w:szCs w:val="18"/>
              </w:rPr>
              <w:t>、</w:t>
            </w:r>
            <w:r w:rsidRPr="0044283C">
              <w:rPr>
                <w:rFonts w:ascii="BIZ UDPゴシック" w:eastAsia="BIZ UDPゴシック" w:hAnsi="BIZ UDPゴシック" w:cs="メイリオ"/>
                <w:b/>
                <w:sz w:val="18"/>
                <w:szCs w:val="18"/>
              </w:rPr>
              <w:t>次の事項を身に付けることができるよう指導する。</w:t>
            </w:r>
            <w:r w:rsidR="000044C8">
              <w:rPr>
                <w:rFonts w:ascii="BIZ UDPゴシック" w:eastAsia="BIZ UDPゴシック" w:hAnsi="BIZ UDPゴシック" w:cs="メイリオ" w:hint="eastAsia"/>
                <w:b/>
                <w:sz w:val="18"/>
                <w:szCs w:val="18"/>
              </w:rPr>
              <w:t xml:space="preserve">　　　　</w:t>
            </w:r>
            <w:r w:rsidR="000044C8" w:rsidRPr="000044C8">
              <w:rPr>
                <w:rFonts w:ascii="BIZ UDPゴシック" w:eastAsia="BIZ UDPゴシック" w:hAnsi="BIZ UDPゴシック" w:cs="メイリオ" w:hint="eastAsia"/>
                <w:b/>
                <w:sz w:val="18"/>
                <w:szCs w:val="18"/>
                <w:bdr w:val="single" w:sz="4" w:space="0" w:color="auto"/>
              </w:rPr>
              <w:t>教科別の指導</w:t>
            </w:r>
          </w:p>
        </w:tc>
        <w:tc>
          <w:tcPr>
            <w:tcW w:w="3330" w:type="dxa"/>
            <w:vMerge w:val="restart"/>
            <w:tcBorders>
              <w:top w:val="single" w:sz="4" w:space="0" w:color="auto"/>
              <w:left w:val="single" w:sz="8" w:space="0" w:color="auto"/>
              <w:right w:val="single" w:sz="18" w:space="0" w:color="auto"/>
            </w:tcBorders>
            <w:shd w:val="clear" w:color="auto" w:fill="auto"/>
          </w:tcPr>
          <w:p w14:paraId="152FD7FE" w14:textId="6E4AC985" w:rsidR="000646A6" w:rsidRDefault="000646A6" w:rsidP="000646A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（指導要領P３</w:t>
            </w:r>
            <w:r w:rsidR="00827499">
              <w:rPr>
                <w:rFonts w:ascii="BIZ UDP明朝 Medium" w:eastAsia="BIZ UDP明朝 Medium" w:hAnsi="BIZ UDP明朝 Medium" w:hint="eastAsia"/>
                <w:sz w:val="18"/>
              </w:rPr>
              <w:t>８</w:t>
            </w:r>
            <w:r>
              <w:rPr>
                <w:rFonts w:ascii="BIZ UDP明朝 Medium" w:eastAsia="BIZ UDP明朝 Medium" w:hAnsi="BIZ UDP明朝 Medium" w:hint="eastAsia"/>
                <w:sz w:val="18"/>
              </w:rPr>
              <w:t>６～）</w:t>
            </w:r>
          </w:p>
          <w:p w14:paraId="289C0F46" w14:textId="61F889DF" w:rsidR="00827499" w:rsidRDefault="000646A6" w:rsidP="000646A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○設定した条件に基づいて</w:t>
            </w:r>
            <w:r w:rsidR="00827499">
              <w:rPr>
                <w:rFonts w:ascii="BIZ UDP明朝 Medium" w:eastAsia="BIZ UDP明朝 Medium" w:hAnsi="BIZ UDP明朝 Medium" w:hint="eastAsia"/>
                <w:sz w:val="18"/>
              </w:rPr>
              <w:t>即興的に音と選択したり組み合わせたりして、まとまりのある音楽をつくること。</w:t>
            </w:r>
          </w:p>
          <w:p w14:paraId="767BB93F" w14:textId="037E9FE0" w:rsidR="00827499" w:rsidRDefault="000646A6" w:rsidP="000646A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○（ア）</w:t>
            </w:r>
            <w:r w:rsidR="00827499">
              <w:rPr>
                <w:rFonts w:ascii="BIZ UDP明朝 Medium" w:eastAsia="BIZ UDP明朝 Medium" w:hAnsi="BIZ UDP明朝 Medium" w:hint="eastAsia"/>
                <w:sz w:val="18"/>
              </w:rPr>
              <w:t>㋐</w:t>
            </w:r>
          </w:p>
          <w:p w14:paraId="59DE3A11" w14:textId="77777777" w:rsidR="00827499" w:rsidRDefault="000646A6" w:rsidP="000646A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w:t>
            </w:r>
          </w:p>
          <w:p w14:paraId="001CE029" w14:textId="4A514413" w:rsidR="000646A6" w:rsidRDefault="00827499" w:rsidP="0082749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・生徒が見つけた音を使ってみんなで模倣したり、各自が工夫した音を使って友達と会話をしたりする活動</w:t>
            </w:r>
          </w:p>
          <w:p w14:paraId="556D6E03" w14:textId="2C3DFFBD" w:rsidR="00827499" w:rsidRDefault="00827499" w:rsidP="00827499">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・木、金属、皮など異なる材質や物を組み合わせて使ったり、同じ材質のものを使ったりして生じる音の響きを生かして表現する活動</w:t>
            </w:r>
          </w:p>
          <w:p w14:paraId="610B93C3" w14:textId="085F1417" w:rsidR="00827499" w:rsidRPr="00827499" w:rsidRDefault="00827499" w:rsidP="004500AD">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・線や図形、絵などを楽譜に見立てて声や楽器などの音で表す活動</w:t>
            </w:r>
          </w:p>
          <w:p w14:paraId="6ED03F7C" w14:textId="7A9B1D37" w:rsidR="000646A6" w:rsidRDefault="000646A6" w:rsidP="000646A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○ウ</w:t>
            </w:r>
            <w:r w:rsidR="004500AD">
              <w:rPr>
                <w:rFonts w:ascii="BIZ UDP明朝 Medium" w:eastAsia="BIZ UDP明朝 Medium" w:hAnsi="BIZ UDP明朝 Medium" w:hint="eastAsia"/>
                <w:sz w:val="18"/>
              </w:rPr>
              <w:t>㋐</w:t>
            </w:r>
          </w:p>
          <w:p w14:paraId="0443E346" w14:textId="77777777" w:rsidR="000646A6" w:rsidRDefault="000646A6" w:rsidP="000646A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w:t>
            </w:r>
            <w:r w:rsidR="004500AD">
              <w:rPr>
                <w:rFonts w:ascii="BIZ UDP明朝 Medium" w:eastAsia="BIZ UDP明朝 Medium" w:hAnsi="BIZ UDP明朝 Medium" w:hint="eastAsia"/>
                <w:sz w:val="18"/>
              </w:rPr>
              <w:t>ソラシの３つの音を使い、一人一人が４拍で即興的に表現し、順番につなぐ</w:t>
            </w:r>
            <w:r>
              <w:rPr>
                <w:rFonts w:ascii="BIZ UDP明朝 Medium" w:eastAsia="BIZ UDP明朝 Medium" w:hAnsi="BIZ UDP明朝 Medium" w:hint="eastAsia"/>
                <w:sz w:val="18"/>
              </w:rPr>
              <w:t>」</w:t>
            </w:r>
            <w:r w:rsidR="004500AD">
              <w:rPr>
                <w:rFonts w:ascii="BIZ UDP明朝 Medium" w:eastAsia="BIZ UDP明朝 Medium" w:hAnsi="BIZ UDP明朝 Medium" w:hint="eastAsia"/>
                <w:sz w:val="18"/>
              </w:rPr>
              <w:t>といったこと。</w:t>
            </w:r>
          </w:p>
          <w:p w14:paraId="3B57E1A8" w14:textId="77777777" w:rsidR="004500AD" w:rsidRDefault="004500AD" w:rsidP="000646A6">
            <w:pPr>
              <w:adjustRightInd w:val="0"/>
              <w:snapToGrid w:val="0"/>
              <w:spacing w:line="240" w:lineRule="exact"/>
              <w:rPr>
                <w:rFonts w:ascii="BIZ UDP明朝 Medium" w:eastAsia="BIZ UDP明朝 Medium" w:hAnsi="BIZ UDP明朝 Medium"/>
                <w:sz w:val="18"/>
              </w:rPr>
            </w:pPr>
          </w:p>
          <w:p w14:paraId="0903EA27" w14:textId="3B72BA0A" w:rsidR="004500AD" w:rsidRPr="005A5D70" w:rsidRDefault="004500AD" w:rsidP="000646A6">
            <w:pPr>
              <w:adjustRightInd w:val="0"/>
              <w:snapToGrid w:val="0"/>
              <w:spacing w:line="240" w:lineRule="exact"/>
              <w:rPr>
                <w:rFonts w:ascii="BIZ UDP明朝 Medium" w:eastAsia="BIZ UDP明朝 Medium" w:hAnsi="BIZ UDP明朝 Medium"/>
                <w:sz w:val="18"/>
              </w:rPr>
            </w:pPr>
          </w:p>
        </w:tc>
      </w:tr>
      <w:tr w:rsidR="000646A6" w14:paraId="1D9987C0" w14:textId="77777777" w:rsidTr="00252ECF">
        <w:trPr>
          <w:trHeight w:val="774"/>
        </w:trPr>
        <w:tc>
          <w:tcPr>
            <w:tcW w:w="614" w:type="dxa"/>
            <w:vMerge/>
            <w:tcBorders>
              <w:left w:val="single" w:sz="18" w:space="0" w:color="auto"/>
              <w:right w:val="single" w:sz="8" w:space="0" w:color="auto"/>
            </w:tcBorders>
            <w:vAlign w:val="center"/>
          </w:tcPr>
          <w:p w14:paraId="4138CF04" w14:textId="77777777" w:rsidR="000646A6" w:rsidRDefault="000646A6" w:rsidP="000646A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3B6AA83E" w14:textId="1C33F122" w:rsidR="000646A6" w:rsidRDefault="000646A6" w:rsidP="000646A6">
            <w:pPr>
              <w:spacing w:line="20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（ア）</w:t>
            </w:r>
            <w:r w:rsidRPr="00045A00">
              <w:rPr>
                <w:rFonts w:ascii="BIZ UDゴシック" w:eastAsia="BIZ UDゴシック" w:hAnsi="BIZ UDゴシック" w:cs="メイリオ"/>
                <w:bCs/>
                <w:sz w:val="18"/>
                <w:szCs w:val="18"/>
              </w:rPr>
              <w:t>音楽づくりについての知識や技能を得たり生かしたりしながら</w:t>
            </w:r>
            <w:r w:rsidR="00715626">
              <w:rPr>
                <w:rFonts w:ascii="BIZ UDゴシック" w:eastAsia="BIZ UDゴシック" w:hAnsi="BIZ UDゴシック" w:cs="メイリオ"/>
                <w:bCs/>
                <w:sz w:val="18"/>
                <w:szCs w:val="18"/>
              </w:rPr>
              <w:t>、</w:t>
            </w:r>
            <w:r w:rsidRPr="00045A00">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045A00">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045A00">
              <w:rPr>
                <w:rFonts w:ascii="BIZ UDゴシック" w:eastAsia="BIZ UDゴシック" w:hAnsi="BIZ UDゴシック" w:cs="メイリオ"/>
                <w:bCs/>
                <w:sz w:val="18"/>
                <w:szCs w:val="18"/>
              </w:rPr>
              <w:t>をできるようにすること。</w:t>
            </w:r>
          </w:p>
          <w:p w14:paraId="05C5198F" w14:textId="61D96A6B" w:rsidR="000646A6" w:rsidRDefault="000646A6" w:rsidP="000646A6">
            <w:pPr>
              <w:spacing w:line="20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045A00">
              <w:rPr>
                <w:rFonts w:ascii="BIZ UDゴシック" w:eastAsia="BIZ UDゴシック" w:hAnsi="BIZ UDゴシック" w:cs="メイリオ"/>
                <w:bCs/>
                <w:sz w:val="18"/>
                <w:szCs w:val="18"/>
              </w:rPr>
              <w:t xml:space="preserve">　即興的に表現することを通して</w:t>
            </w:r>
            <w:r w:rsidR="00715626">
              <w:rPr>
                <w:rFonts w:ascii="BIZ UDゴシック" w:eastAsia="BIZ UDゴシック" w:hAnsi="BIZ UDゴシック" w:cs="メイリオ"/>
                <w:bCs/>
                <w:sz w:val="18"/>
                <w:szCs w:val="18"/>
              </w:rPr>
              <w:t>、</w:t>
            </w:r>
            <w:r w:rsidRPr="00045A00">
              <w:rPr>
                <w:rFonts w:ascii="BIZ UDゴシック" w:eastAsia="BIZ UDゴシック" w:hAnsi="BIZ UDゴシック" w:cs="メイリオ"/>
                <w:bCs/>
                <w:sz w:val="18"/>
                <w:szCs w:val="18"/>
              </w:rPr>
              <w:t>音楽づくりの発想を得ること</w:t>
            </w:r>
            <w:r>
              <w:rPr>
                <w:rFonts w:ascii="BIZ UDゴシック" w:eastAsia="BIZ UDゴシック" w:hAnsi="BIZ UDゴシック" w:cs="メイリオ" w:hint="eastAsia"/>
                <w:bCs/>
                <w:sz w:val="18"/>
                <w:szCs w:val="18"/>
              </w:rPr>
              <w:t>。</w:t>
            </w:r>
          </w:p>
          <w:p w14:paraId="75723DEA" w14:textId="77777777" w:rsidR="000646A6" w:rsidRPr="005F3D2C" w:rsidRDefault="000646A6" w:rsidP="000646A6">
            <w:pPr>
              <w:spacing w:line="20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045A00">
              <w:rPr>
                <w:rFonts w:ascii="BIZ UDゴシック" w:eastAsia="BIZ UDゴシック" w:hAnsi="BIZ UDゴシック" w:cs="メイリオ"/>
                <w:bCs/>
                <w:sz w:val="18"/>
                <w:szCs w:val="18"/>
              </w:rPr>
              <w:t>音を音楽へと構成することについて思いや意図をもつこと</w:t>
            </w:r>
            <w:r>
              <w:rPr>
                <w:rFonts w:ascii="BIZ UDゴシック" w:eastAsia="BIZ UDゴシック" w:hAnsi="BIZ UDゴシック" w:cs="メイリオ" w:hint="eastAsia"/>
                <w:bCs/>
                <w:sz w:val="18"/>
                <w:szCs w:val="18"/>
              </w:rPr>
              <w:t>。</w:t>
            </w:r>
          </w:p>
        </w:tc>
        <w:tc>
          <w:tcPr>
            <w:tcW w:w="3330" w:type="dxa"/>
            <w:vMerge/>
            <w:tcBorders>
              <w:left w:val="single" w:sz="8" w:space="0" w:color="auto"/>
              <w:right w:val="single" w:sz="18" w:space="0" w:color="auto"/>
            </w:tcBorders>
            <w:shd w:val="clear" w:color="auto" w:fill="auto"/>
          </w:tcPr>
          <w:p w14:paraId="2E841EAC" w14:textId="77777777" w:rsidR="000646A6" w:rsidRDefault="000646A6" w:rsidP="000646A6">
            <w:pPr>
              <w:adjustRightInd w:val="0"/>
              <w:snapToGrid w:val="0"/>
              <w:spacing w:line="240" w:lineRule="exact"/>
              <w:rPr>
                <w:rFonts w:ascii="BIZ UDP明朝 Medium" w:eastAsia="BIZ UDP明朝 Medium" w:hAnsi="BIZ UDP明朝 Medium"/>
                <w:sz w:val="18"/>
              </w:rPr>
            </w:pPr>
          </w:p>
        </w:tc>
      </w:tr>
      <w:tr w:rsidR="000646A6" w:rsidRPr="00FF5527" w14:paraId="4AE4432D" w14:textId="77777777" w:rsidTr="00252ECF">
        <w:trPr>
          <w:trHeight w:val="823"/>
        </w:trPr>
        <w:tc>
          <w:tcPr>
            <w:tcW w:w="614" w:type="dxa"/>
            <w:vMerge/>
            <w:tcBorders>
              <w:left w:val="single" w:sz="18" w:space="0" w:color="auto"/>
              <w:right w:val="single" w:sz="8" w:space="0" w:color="auto"/>
            </w:tcBorders>
          </w:tcPr>
          <w:p w14:paraId="25F98D5E" w14:textId="77777777" w:rsidR="000646A6" w:rsidRPr="00EA5D20" w:rsidRDefault="000646A6" w:rsidP="000646A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71B126F6" w14:textId="2DB4EE6F" w:rsidR="000646A6" w:rsidRDefault="000646A6" w:rsidP="000646A6">
            <w:pPr>
              <w:spacing w:line="200" w:lineRule="exact"/>
              <w:ind w:left="540" w:hangingChars="300" w:hanging="54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034AAB">
              <w:rPr>
                <w:rFonts w:ascii="BIZ UDゴシック" w:eastAsia="BIZ UDゴシック" w:hAnsi="BIZ UDゴシック" w:cs="メイリオ" w:hint="eastAsia"/>
                <w:bCs/>
                <w:sz w:val="18"/>
                <w:szCs w:val="18"/>
              </w:rPr>
              <w:t>イ）</w:t>
            </w:r>
            <w:r w:rsidRPr="00045A00">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045A00">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045A00">
              <w:rPr>
                <w:rFonts w:ascii="BIZ UDゴシック" w:eastAsia="BIZ UDゴシック" w:hAnsi="BIZ UDゴシック" w:cs="メイリオ"/>
                <w:bCs/>
                <w:sz w:val="18"/>
                <w:szCs w:val="18"/>
              </w:rPr>
              <w:t>について</w:t>
            </w:r>
            <w:r w:rsidR="00715626">
              <w:rPr>
                <w:rFonts w:ascii="BIZ UDゴシック" w:eastAsia="BIZ UDゴシック" w:hAnsi="BIZ UDゴシック" w:cs="メイリオ"/>
                <w:bCs/>
                <w:sz w:val="18"/>
                <w:szCs w:val="18"/>
              </w:rPr>
              <w:t>、</w:t>
            </w:r>
            <w:r w:rsidRPr="00045A00">
              <w:rPr>
                <w:rFonts w:ascii="BIZ UDゴシック" w:eastAsia="BIZ UDゴシック" w:hAnsi="BIZ UDゴシック" w:cs="メイリオ"/>
                <w:bCs/>
                <w:sz w:val="18"/>
                <w:szCs w:val="18"/>
              </w:rPr>
              <w:t>それらが生み出す面白さなどと関わらせて理解すること</w:t>
            </w:r>
            <w:r>
              <w:rPr>
                <w:rFonts w:ascii="BIZ UDゴシック" w:eastAsia="BIZ UDゴシック" w:hAnsi="BIZ UDゴシック" w:cs="メイリオ" w:hint="eastAsia"/>
                <w:bCs/>
                <w:sz w:val="18"/>
                <w:szCs w:val="18"/>
              </w:rPr>
              <w:t>。</w:t>
            </w:r>
          </w:p>
          <w:p w14:paraId="3430A713" w14:textId="77777777" w:rsidR="000646A6" w:rsidRDefault="000646A6" w:rsidP="000646A6">
            <w:pPr>
              <w:spacing w:line="20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045A00">
              <w:rPr>
                <w:rFonts w:ascii="BIZ UDゴシック" w:eastAsia="BIZ UDゴシック" w:hAnsi="BIZ UDゴシック" w:cs="メイリオ"/>
                <w:bCs/>
                <w:sz w:val="18"/>
                <w:szCs w:val="18"/>
              </w:rPr>
              <w:t>いろいろな音の響きやその組み合わせの特徴</w:t>
            </w:r>
          </w:p>
          <w:p w14:paraId="4986598C" w14:textId="77777777" w:rsidR="000646A6" w:rsidRPr="007D50CE" w:rsidRDefault="000646A6" w:rsidP="000646A6">
            <w:pPr>
              <w:spacing w:line="20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045A00">
              <w:rPr>
                <w:rFonts w:ascii="BIZ UDゴシック" w:eastAsia="BIZ UDゴシック" w:hAnsi="BIZ UDゴシック" w:cs="メイリオ"/>
                <w:bCs/>
                <w:sz w:val="18"/>
                <w:szCs w:val="18"/>
              </w:rPr>
              <w:t xml:space="preserve">　リズム・パターンや短い旋律のつなぎ方や重ね方の特徴</w:t>
            </w:r>
          </w:p>
        </w:tc>
        <w:tc>
          <w:tcPr>
            <w:tcW w:w="3330" w:type="dxa"/>
            <w:vMerge/>
            <w:tcBorders>
              <w:left w:val="single" w:sz="8" w:space="0" w:color="auto"/>
              <w:right w:val="single" w:sz="18" w:space="0" w:color="auto"/>
            </w:tcBorders>
            <w:shd w:val="clear" w:color="auto" w:fill="auto"/>
          </w:tcPr>
          <w:p w14:paraId="42261AF0" w14:textId="77777777" w:rsidR="000646A6" w:rsidRPr="007D50CE" w:rsidRDefault="000646A6" w:rsidP="000646A6">
            <w:pPr>
              <w:adjustRightInd w:val="0"/>
              <w:snapToGrid w:val="0"/>
              <w:spacing w:line="240" w:lineRule="exact"/>
              <w:rPr>
                <w:rFonts w:ascii="BIZ UDP明朝 Medium" w:eastAsia="BIZ UDP明朝 Medium" w:hAnsi="BIZ UDP明朝 Medium"/>
                <w:sz w:val="18"/>
              </w:rPr>
            </w:pPr>
          </w:p>
        </w:tc>
      </w:tr>
      <w:tr w:rsidR="000646A6" w:rsidRPr="00FF5527" w14:paraId="4F5FC43D" w14:textId="77777777" w:rsidTr="000646A6">
        <w:trPr>
          <w:trHeight w:val="645"/>
        </w:trPr>
        <w:tc>
          <w:tcPr>
            <w:tcW w:w="614" w:type="dxa"/>
            <w:vMerge/>
            <w:tcBorders>
              <w:left w:val="single" w:sz="18" w:space="0" w:color="auto"/>
              <w:right w:val="single" w:sz="8" w:space="0" w:color="auto"/>
            </w:tcBorders>
          </w:tcPr>
          <w:p w14:paraId="31F1F4F5" w14:textId="77777777" w:rsidR="000646A6" w:rsidRPr="00EA5D20" w:rsidRDefault="000646A6" w:rsidP="000646A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2A4F2C27" w14:textId="5BB1610D" w:rsidR="000646A6" w:rsidRDefault="000646A6" w:rsidP="000646A6">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5F3D2C">
              <w:rPr>
                <w:rFonts w:ascii="BIZ UDゴシック" w:eastAsia="BIZ UDゴシック" w:hAnsi="BIZ UDゴシック" w:cs="メイリオ"/>
                <w:bCs/>
                <w:sz w:val="18"/>
                <w:szCs w:val="18"/>
              </w:rPr>
              <w:t>発想を生かした表現</w:t>
            </w:r>
            <w:r w:rsidR="00715626">
              <w:rPr>
                <w:rFonts w:ascii="BIZ UDゴシック" w:eastAsia="BIZ UDゴシック" w:hAnsi="BIZ UDゴシック" w:cs="メイリオ"/>
                <w:bCs/>
                <w:sz w:val="18"/>
                <w:szCs w:val="18"/>
              </w:rPr>
              <w:t>、</w:t>
            </w:r>
            <w:r w:rsidRPr="005F3D2C">
              <w:rPr>
                <w:rFonts w:ascii="BIZ UDゴシック" w:eastAsia="BIZ UDゴシック" w:hAnsi="BIZ UDゴシック" w:cs="メイリオ"/>
                <w:bCs/>
                <w:sz w:val="18"/>
                <w:szCs w:val="18"/>
              </w:rPr>
              <w:t>思いや意図に合った表現をするために必要な次の</w:t>
            </w:r>
            <w:r>
              <w:rPr>
                <w:rFonts w:ascii="BIZ UDゴシック" w:eastAsia="BIZ UDゴシック" w:hAnsi="BIZ UDゴシック" w:cs="メイリオ" w:hint="eastAsia"/>
                <w:bCs/>
                <w:sz w:val="18"/>
                <w:szCs w:val="18"/>
              </w:rPr>
              <w:t>㋐</w:t>
            </w:r>
            <w:r w:rsidRPr="005F3D2C">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5F3D2C">
              <w:rPr>
                <w:rFonts w:ascii="BIZ UDゴシック" w:eastAsia="BIZ UDゴシック" w:hAnsi="BIZ UDゴシック" w:cs="メイリオ"/>
                <w:bCs/>
                <w:sz w:val="18"/>
                <w:szCs w:val="18"/>
              </w:rPr>
              <w:t xml:space="preserve">の技能を身に付けること。 </w:t>
            </w:r>
          </w:p>
          <w:p w14:paraId="3A5DA325" w14:textId="77A07D75" w:rsidR="000646A6" w:rsidRDefault="000646A6" w:rsidP="000646A6">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5F3D2C">
              <w:rPr>
                <w:rFonts w:ascii="BIZ UDゴシック" w:eastAsia="BIZ UDゴシック" w:hAnsi="BIZ UDゴシック" w:cs="メイリオ"/>
                <w:bCs/>
                <w:sz w:val="18"/>
                <w:szCs w:val="18"/>
              </w:rPr>
              <w:t>設定した条件に基づいて</w:t>
            </w:r>
            <w:r w:rsidR="00715626">
              <w:rPr>
                <w:rFonts w:ascii="BIZ UDゴシック" w:eastAsia="BIZ UDゴシック" w:hAnsi="BIZ UDゴシック" w:cs="メイリオ"/>
                <w:bCs/>
                <w:sz w:val="18"/>
                <w:szCs w:val="18"/>
              </w:rPr>
              <w:t>、</w:t>
            </w:r>
            <w:r w:rsidRPr="005F3D2C">
              <w:rPr>
                <w:rFonts w:ascii="BIZ UDゴシック" w:eastAsia="BIZ UDゴシック" w:hAnsi="BIZ UDゴシック" w:cs="メイリオ"/>
                <w:bCs/>
                <w:sz w:val="18"/>
                <w:szCs w:val="18"/>
              </w:rPr>
              <w:t xml:space="preserve">即興的に音を選択したり組み合わせたりして表現する技能 </w:t>
            </w:r>
          </w:p>
          <w:p w14:paraId="35488727" w14:textId="2ABD32DD" w:rsidR="000646A6" w:rsidRPr="00787164" w:rsidRDefault="000646A6" w:rsidP="000646A6">
            <w:pPr>
              <w:adjustRightInd w:val="0"/>
              <w:snapToGrid w:val="0"/>
              <w:spacing w:line="24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5F3D2C">
              <w:rPr>
                <w:rFonts w:ascii="BIZ UDゴシック" w:eastAsia="BIZ UDゴシック" w:hAnsi="BIZ UDゴシック" w:cs="メイリオ"/>
                <w:bCs/>
                <w:sz w:val="18"/>
                <w:szCs w:val="18"/>
              </w:rPr>
              <w:t>音楽の仕組みを生かして</w:t>
            </w:r>
            <w:r w:rsidR="00715626">
              <w:rPr>
                <w:rFonts w:ascii="BIZ UDゴシック" w:eastAsia="BIZ UDゴシック" w:hAnsi="BIZ UDゴシック" w:cs="メイリオ"/>
                <w:bCs/>
                <w:sz w:val="18"/>
                <w:szCs w:val="18"/>
              </w:rPr>
              <w:t>、</w:t>
            </w:r>
            <w:r w:rsidRPr="005F3D2C">
              <w:rPr>
                <w:rFonts w:ascii="BIZ UDゴシック" w:eastAsia="BIZ UDゴシック" w:hAnsi="BIZ UDゴシック" w:cs="メイリオ"/>
                <w:bCs/>
                <w:sz w:val="18"/>
                <w:szCs w:val="18"/>
              </w:rPr>
              <w:t>音楽をつくる技能</w:t>
            </w:r>
          </w:p>
        </w:tc>
        <w:tc>
          <w:tcPr>
            <w:tcW w:w="3330" w:type="dxa"/>
            <w:vMerge/>
            <w:tcBorders>
              <w:left w:val="single" w:sz="8" w:space="0" w:color="auto"/>
              <w:bottom w:val="single" w:sz="4" w:space="0" w:color="auto"/>
              <w:right w:val="single" w:sz="18" w:space="0" w:color="auto"/>
            </w:tcBorders>
            <w:shd w:val="clear" w:color="auto" w:fill="auto"/>
          </w:tcPr>
          <w:p w14:paraId="3A75AC4C" w14:textId="77777777" w:rsidR="000646A6" w:rsidRPr="00FF5527" w:rsidRDefault="000646A6" w:rsidP="000646A6">
            <w:pPr>
              <w:adjustRightInd w:val="0"/>
              <w:snapToGrid w:val="0"/>
              <w:spacing w:line="240" w:lineRule="exact"/>
              <w:ind w:left="180" w:hangingChars="100" w:hanging="180"/>
              <w:rPr>
                <w:rFonts w:ascii="BIZ UDP明朝 Medium" w:eastAsia="BIZ UDP明朝 Medium" w:hAnsi="BIZ UDP明朝 Medium"/>
                <w:sz w:val="18"/>
              </w:rPr>
            </w:pPr>
          </w:p>
        </w:tc>
      </w:tr>
      <w:tr w:rsidR="000646A6" w:rsidRPr="005A5D70" w14:paraId="44A3D00B" w14:textId="77777777" w:rsidTr="000646A6">
        <w:trPr>
          <w:trHeight w:val="360"/>
        </w:trPr>
        <w:tc>
          <w:tcPr>
            <w:tcW w:w="614" w:type="dxa"/>
            <w:vMerge/>
            <w:tcBorders>
              <w:left w:val="single" w:sz="18" w:space="0" w:color="auto"/>
              <w:right w:val="single" w:sz="8" w:space="0" w:color="auto"/>
            </w:tcBorders>
            <w:vAlign w:val="center"/>
          </w:tcPr>
          <w:p w14:paraId="27F82FD4" w14:textId="77777777" w:rsidR="000646A6" w:rsidRPr="00EA5D20" w:rsidRDefault="000646A6" w:rsidP="000646A6">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single" w:sz="18" w:space="0" w:color="auto"/>
              <w:left w:val="single" w:sz="8" w:space="0" w:color="auto"/>
              <w:bottom w:val="single" w:sz="8" w:space="0" w:color="auto"/>
              <w:right w:val="single" w:sz="18" w:space="0" w:color="auto"/>
            </w:tcBorders>
            <w:shd w:val="clear" w:color="auto" w:fill="D9D9D9" w:themeFill="background1" w:themeFillShade="D9"/>
            <w:vAlign w:val="center"/>
          </w:tcPr>
          <w:p w14:paraId="3897B5F2" w14:textId="56179186" w:rsidR="000646A6" w:rsidRPr="005A5D70" w:rsidRDefault="000646A6" w:rsidP="000646A6">
            <w:pPr>
              <w:adjustRightInd w:val="0"/>
              <w:snapToGrid w:val="0"/>
              <w:spacing w:line="240" w:lineRule="exact"/>
              <w:rPr>
                <w:rFonts w:ascii="BIZ UDP明朝 Medium" w:eastAsia="BIZ UDP明朝 Medium" w:hAnsi="BIZ UDP明朝 Medium"/>
                <w:sz w:val="18"/>
              </w:rPr>
            </w:pPr>
            <w:r w:rsidRPr="00D03E01">
              <w:rPr>
                <w:rFonts w:ascii="BIZ UDPゴシック" w:eastAsia="BIZ UDPゴシック" w:hAnsi="BIZ UDPゴシック" w:cs="メイリオ"/>
                <w:b/>
                <w:sz w:val="18"/>
                <w:szCs w:val="18"/>
              </w:rPr>
              <w:t>エ　身体表現の活動を通して</w:t>
            </w:r>
            <w:r w:rsidR="00715626">
              <w:rPr>
                <w:rFonts w:ascii="BIZ UDPゴシック" w:eastAsia="BIZ UDPゴシック" w:hAnsi="BIZ UDPゴシック" w:cs="メイリオ"/>
                <w:b/>
                <w:sz w:val="18"/>
                <w:szCs w:val="18"/>
              </w:rPr>
              <w:t>、</w:t>
            </w:r>
            <w:r w:rsidRPr="00D03E01">
              <w:rPr>
                <w:rFonts w:ascii="BIZ UDPゴシック" w:eastAsia="BIZ UDPゴシック" w:hAnsi="BIZ UDPゴシック" w:cs="メイリオ"/>
                <w:b/>
                <w:sz w:val="18"/>
                <w:szCs w:val="18"/>
              </w:rPr>
              <w:t>次の事項を身に付けることができるよう指導する。</w:t>
            </w:r>
            <w:r w:rsidR="000044C8">
              <w:rPr>
                <w:rFonts w:ascii="BIZ UDPゴシック" w:eastAsia="BIZ UDPゴシック" w:hAnsi="BIZ UDPゴシック" w:cs="メイリオ" w:hint="eastAsia"/>
                <w:b/>
                <w:sz w:val="18"/>
                <w:szCs w:val="18"/>
              </w:rPr>
              <w:t xml:space="preserve">　　　　</w:t>
            </w:r>
            <w:r w:rsidR="000044C8" w:rsidRPr="000044C8">
              <w:rPr>
                <w:rFonts w:ascii="BIZ UDPゴシック" w:eastAsia="BIZ UDPゴシック" w:hAnsi="BIZ UDPゴシック" w:cs="メイリオ" w:hint="eastAsia"/>
                <w:b/>
                <w:sz w:val="18"/>
                <w:szCs w:val="18"/>
                <w:bdr w:val="single" w:sz="4" w:space="0" w:color="auto"/>
              </w:rPr>
              <w:t xml:space="preserve">教科別の指導　</w:t>
            </w:r>
            <w:r w:rsidR="000044C8">
              <w:rPr>
                <w:rFonts w:ascii="BIZ UDPゴシック" w:eastAsia="BIZ UDPゴシック" w:hAnsi="BIZ UDPゴシック" w:cs="メイリオ" w:hint="eastAsia"/>
                <w:b/>
                <w:sz w:val="18"/>
                <w:szCs w:val="18"/>
              </w:rPr>
              <w:t xml:space="preserve">　　</w:t>
            </w:r>
            <w:r w:rsidR="000044C8" w:rsidRPr="000044C8">
              <w:rPr>
                <w:rFonts w:ascii="BIZ UDPゴシック" w:eastAsia="BIZ UDPゴシック" w:hAnsi="BIZ UDPゴシック" w:cs="メイリオ" w:hint="eastAsia"/>
                <w:b/>
                <w:sz w:val="18"/>
                <w:szCs w:val="18"/>
                <w:bdr w:val="single" w:sz="4" w:space="0" w:color="auto"/>
              </w:rPr>
              <w:t>生活単元学習</w:t>
            </w:r>
          </w:p>
        </w:tc>
        <w:tc>
          <w:tcPr>
            <w:tcW w:w="3330" w:type="dxa"/>
            <w:vMerge w:val="restart"/>
            <w:tcBorders>
              <w:top w:val="single" w:sz="4" w:space="0" w:color="auto"/>
              <w:left w:val="single" w:sz="8" w:space="0" w:color="auto"/>
              <w:right w:val="single" w:sz="18" w:space="0" w:color="auto"/>
            </w:tcBorders>
            <w:shd w:val="clear" w:color="auto" w:fill="auto"/>
          </w:tcPr>
          <w:p w14:paraId="521217C2" w14:textId="437E4A90" w:rsidR="000646A6" w:rsidRDefault="000646A6" w:rsidP="000646A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（指導要領P３</w:t>
            </w:r>
            <w:r w:rsidR="004500AD">
              <w:rPr>
                <w:rFonts w:ascii="BIZ UDP明朝 Medium" w:eastAsia="BIZ UDP明朝 Medium" w:hAnsi="BIZ UDP明朝 Medium" w:hint="eastAsia"/>
                <w:sz w:val="18"/>
              </w:rPr>
              <w:t>８</w:t>
            </w:r>
            <w:r>
              <w:rPr>
                <w:rFonts w:ascii="BIZ UDP明朝 Medium" w:eastAsia="BIZ UDP明朝 Medium" w:hAnsi="BIZ UDP明朝 Medium" w:hint="eastAsia"/>
                <w:sz w:val="18"/>
              </w:rPr>
              <w:t>８～）</w:t>
            </w:r>
          </w:p>
          <w:p w14:paraId="037744C2" w14:textId="2C980069" w:rsidR="00614B1A" w:rsidRDefault="000646A6" w:rsidP="000646A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○リズムの特徴や</w:t>
            </w:r>
            <w:r w:rsidR="00614B1A">
              <w:rPr>
                <w:rFonts w:ascii="BIZ UDP明朝 Medium" w:eastAsia="BIZ UDP明朝 Medium" w:hAnsi="BIZ UDP明朝 Medium" w:hint="eastAsia"/>
                <w:sz w:val="18"/>
              </w:rPr>
              <w:t>曲想に合わせて表現するとともに、友達と協力して主体的な動きを引き出す</w:t>
            </w:r>
            <w:r>
              <w:rPr>
                <w:rFonts w:ascii="BIZ UDP明朝 Medium" w:eastAsia="BIZ UDP明朝 Medium" w:hAnsi="BIZ UDP明朝 Medium" w:hint="eastAsia"/>
                <w:sz w:val="18"/>
              </w:rPr>
              <w:t>こと。</w:t>
            </w:r>
          </w:p>
          <w:p w14:paraId="27933434" w14:textId="7142E624" w:rsidR="000646A6" w:rsidRDefault="000646A6" w:rsidP="000646A6">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w:t>
            </w:r>
            <w:r w:rsidR="00614B1A">
              <w:rPr>
                <w:rFonts w:ascii="BIZ UDP明朝 Medium" w:eastAsia="BIZ UDP明朝 Medium" w:hAnsi="BIZ UDP明朝 Medium" w:hint="eastAsia"/>
                <w:sz w:val="18"/>
              </w:rPr>
              <w:t>（イ）㋐</w:t>
            </w:r>
          </w:p>
          <w:p w14:paraId="08D3BAD7" w14:textId="36566CC8" w:rsidR="001E2FFF" w:rsidRPr="005A5D70" w:rsidRDefault="000646A6" w:rsidP="001E2FFF">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例：</w:t>
            </w:r>
            <w:r w:rsidR="00614B1A">
              <w:rPr>
                <w:rFonts w:ascii="BIZ UDP明朝 Medium" w:eastAsia="BIZ UDP明朝 Medium" w:hAnsi="BIZ UDP明朝 Medium" w:hint="eastAsia"/>
                <w:sz w:val="18"/>
              </w:rPr>
              <w:t xml:space="preserve">ゆったり→弾んだ感じの変化について、旋律と和声のような音楽の構造との関係といったことを理解すること。 </w:t>
            </w:r>
          </w:p>
          <w:p w14:paraId="774F9F6B" w14:textId="7BFF6F73" w:rsidR="000646A6" w:rsidRPr="005A5D70" w:rsidRDefault="000646A6" w:rsidP="000646A6">
            <w:pPr>
              <w:adjustRightInd w:val="0"/>
              <w:snapToGrid w:val="0"/>
              <w:spacing w:line="240" w:lineRule="exact"/>
              <w:ind w:left="180" w:hangingChars="100" w:hanging="180"/>
              <w:rPr>
                <w:rFonts w:ascii="BIZ UDP明朝 Medium" w:eastAsia="BIZ UDP明朝 Medium" w:hAnsi="BIZ UDP明朝 Medium"/>
                <w:sz w:val="18"/>
              </w:rPr>
            </w:pPr>
          </w:p>
        </w:tc>
      </w:tr>
      <w:tr w:rsidR="00462C8A" w14:paraId="37F3B0A3" w14:textId="77777777" w:rsidTr="00252ECF">
        <w:trPr>
          <w:trHeight w:val="590"/>
        </w:trPr>
        <w:tc>
          <w:tcPr>
            <w:tcW w:w="614" w:type="dxa"/>
            <w:vMerge/>
            <w:tcBorders>
              <w:left w:val="single" w:sz="18" w:space="0" w:color="auto"/>
              <w:right w:val="single" w:sz="8" w:space="0" w:color="auto"/>
            </w:tcBorders>
            <w:vAlign w:val="center"/>
          </w:tcPr>
          <w:p w14:paraId="5B711FB8" w14:textId="77777777" w:rsidR="00462C8A" w:rsidRDefault="00462C8A" w:rsidP="00462C8A">
            <w:pPr>
              <w:spacing w:line="200" w:lineRule="exact"/>
              <w:ind w:left="180" w:hangingChars="100" w:hanging="180"/>
              <w:jc w:val="center"/>
              <w:rPr>
                <w:rFonts w:ascii="BIZ UDPゴシック" w:eastAsia="BIZ UDPゴシック" w:hAnsi="BIZ UDPゴシック" w:cs="メイリオ"/>
                <w:b/>
                <w:sz w:val="18"/>
                <w:szCs w:val="18"/>
              </w:rPr>
            </w:pPr>
          </w:p>
        </w:tc>
        <w:tc>
          <w:tcPr>
            <w:tcW w:w="5884" w:type="dxa"/>
            <w:tcBorders>
              <w:top w:val="dashSmallGap" w:sz="4" w:space="0" w:color="auto"/>
              <w:left w:val="single" w:sz="8" w:space="0" w:color="auto"/>
              <w:bottom w:val="dashed" w:sz="4" w:space="0" w:color="auto"/>
              <w:right w:val="single" w:sz="8" w:space="0" w:color="auto"/>
            </w:tcBorders>
          </w:tcPr>
          <w:p w14:paraId="1DDABB00" w14:textId="501F677D" w:rsidR="00462C8A" w:rsidRPr="00034AAB" w:rsidRDefault="00462C8A" w:rsidP="00462C8A">
            <w:pPr>
              <w:spacing w:line="200" w:lineRule="exact"/>
              <w:ind w:left="540" w:hangingChars="300" w:hanging="540"/>
              <w:rPr>
                <w:rFonts w:ascii="BIZ UDPゴシック" w:eastAsia="BIZ UDPゴシック" w:hAnsi="BIZ UDPゴシック" w:cs="メイリオ"/>
                <w:bCs/>
                <w:sz w:val="18"/>
                <w:szCs w:val="18"/>
              </w:rPr>
            </w:pPr>
            <w:r w:rsidRPr="00034AAB">
              <w:rPr>
                <w:rFonts w:ascii="BIZ UDゴシック" w:eastAsia="BIZ UDゴシック" w:hAnsi="BIZ UDゴシック" w:cs="メイリオ" w:hint="eastAsia"/>
                <w:bCs/>
                <w:sz w:val="18"/>
                <w:szCs w:val="18"/>
              </w:rPr>
              <w:t>（ア）</w:t>
            </w:r>
            <w:r w:rsidRPr="00CF2D07">
              <w:rPr>
                <w:rFonts w:ascii="BIZ UDゴシック" w:eastAsia="BIZ UDゴシック" w:hAnsi="BIZ UDゴシック" w:cs="メイリオ"/>
                <w:bCs/>
                <w:sz w:val="18"/>
                <w:szCs w:val="18"/>
              </w:rPr>
              <w:t>身体表現についての知識や技能を得たり生かしたりしながら</w:t>
            </w:r>
            <w:r w:rsidR="00715626">
              <w:rPr>
                <w:rFonts w:ascii="BIZ UDゴシック" w:eastAsia="BIZ UDゴシック" w:hAnsi="BIZ UDゴシック" w:cs="メイリオ"/>
                <w:bCs/>
                <w:sz w:val="18"/>
                <w:szCs w:val="18"/>
              </w:rPr>
              <w:t>、</w:t>
            </w:r>
            <w:r w:rsidRPr="00CF2D07">
              <w:rPr>
                <w:rFonts w:ascii="BIZ UDゴシック" w:eastAsia="BIZ UDゴシック" w:hAnsi="BIZ UDゴシック" w:cs="メイリオ"/>
                <w:bCs/>
                <w:sz w:val="18"/>
                <w:szCs w:val="18"/>
              </w:rPr>
              <w:t>リズムの特徴や曲想を感じ取り</w:t>
            </w:r>
            <w:r w:rsidR="00715626">
              <w:rPr>
                <w:rFonts w:ascii="BIZ UDゴシック" w:eastAsia="BIZ UDゴシック" w:hAnsi="BIZ UDゴシック" w:cs="メイリオ"/>
                <w:bCs/>
                <w:sz w:val="18"/>
                <w:szCs w:val="18"/>
              </w:rPr>
              <w:t>、</w:t>
            </w:r>
            <w:r w:rsidRPr="00CF2D07">
              <w:rPr>
                <w:rFonts w:ascii="BIZ UDゴシック" w:eastAsia="BIZ UDゴシック" w:hAnsi="BIZ UDゴシック" w:cs="メイリオ"/>
                <w:bCs/>
                <w:sz w:val="18"/>
                <w:szCs w:val="18"/>
              </w:rPr>
              <w:t>体を動かすことについて思いや意図をもつこと。</w:t>
            </w:r>
          </w:p>
        </w:tc>
        <w:tc>
          <w:tcPr>
            <w:tcW w:w="3330" w:type="dxa"/>
            <w:vMerge/>
            <w:tcBorders>
              <w:left w:val="single" w:sz="8" w:space="0" w:color="auto"/>
              <w:right w:val="single" w:sz="18" w:space="0" w:color="auto"/>
            </w:tcBorders>
            <w:shd w:val="clear" w:color="auto" w:fill="auto"/>
          </w:tcPr>
          <w:p w14:paraId="445625C4" w14:textId="22E9A639" w:rsidR="00462C8A" w:rsidRDefault="00462C8A" w:rsidP="00462C8A">
            <w:pPr>
              <w:adjustRightInd w:val="0"/>
              <w:snapToGrid w:val="0"/>
              <w:spacing w:line="240" w:lineRule="exact"/>
              <w:ind w:left="180" w:hangingChars="100" w:hanging="180"/>
              <w:rPr>
                <w:rFonts w:ascii="BIZ UDP明朝 Medium" w:eastAsia="BIZ UDP明朝 Medium" w:hAnsi="BIZ UDP明朝 Medium"/>
                <w:sz w:val="18"/>
              </w:rPr>
            </w:pPr>
          </w:p>
        </w:tc>
      </w:tr>
      <w:tr w:rsidR="00462C8A" w:rsidRPr="00FF5527" w14:paraId="07A0A111" w14:textId="77777777" w:rsidTr="00252ECF">
        <w:trPr>
          <w:trHeight w:val="538"/>
        </w:trPr>
        <w:tc>
          <w:tcPr>
            <w:tcW w:w="614" w:type="dxa"/>
            <w:vMerge/>
            <w:tcBorders>
              <w:left w:val="single" w:sz="18" w:space="0" w:color="auto"/>
              <w:right w:val="single" w:sz="8" w:space="0" w:color="auto"/>
            </w:tcBorders>
          </w:tcPr>
          <w:p w14:paraId="1ACC2E4A" w14:textId="77777777" w:rsidR="00462C8A" w:rsidRPr="00EA5D20" w:rsidRDefault="00462C8A" w:rsidP="00462C8A">
            <w:pPr>
              <w:spacing w:line="200" w:lineRule="exact"/>
              <w:ind w:left="180" w:hangingChars="100" w:hanging="180"/>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dashed" w:sz="4" w:space="0" w:color="auto"/>
              <w:right w:val="single" w:sz="8" w:space="0" w:color="auto"/>
            </w:tcBorders>
          </w:tcPr>
          <w:p w14:paraId="261894E4" w14:textId="77777777" w:rsidR="00462C8A" w:rsidRDefault="00462C8A" w:rsidP="00462C8A">
            <w:pPr>
              <w:spacing w:line="200" w:lineRule="exact"/>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（イ）</w:t>
            </w:r>
            <w:r w:rsidRPr="00CF2D07">
              <w:rPr>
                <w:rFonts w:ascii="BIZ UDゴシック" w:eastAsia="BIZ UDゴシック" w:hAnsi="BIZ UDゴシック" w:cs="メイリオ"/>
                <w:bCs/>
                <w:sz w:val="18"/>
                <w:szCs w:val="18"/>
              </w:rPr>
              <w:t>次の</w:t>
            </w:r>
            <w:r>
              <w:rPr>
                <w:rFonts w:ascii="BIZ UDゴシック" w:eastAsia="BIZ UDゴシック" w:hAnsi="BIZ UDゴシック" w:cs="メイリオ" w:hint="eastAsia"/>
                <w:bCs/>
                <w:sz w:val="18"/>
                <w:szCs w:val="18"/>
              </w:rPr>
              <w:t>㋐</w:t>
            </w:r>
            <w:r w:rsidRPr="00CF2D07">
              <w:rPr>
                <w:rFonts w:ascii="BIZ UDゴシック" w:eastAsia="BIZ UDゴシック" w:hAnsi="BIZ UDゴシック" w:cs="メイリオ"/>
                <w:bCs/>
                <w:sz w:val="18"/>
                <w:szCs w:val="18"/>
              </w:rPr>
              <w:t>及び</w:t>
            </w:r>
            <w:r>
              <w:rPr>
                <w:rFonts w:ascii="BIZ UDゴシック" w:eastAsia="BIZ UDゴシック" w:hAnsi="BIZ UDゴシック" w:cs="メイリオ" w:hint="eastAsia"/>
                <w:bCs/>
                <w:sz w:val="18"/>
                <w:szCs w:val="18"/>
              </w:rPr>
              <w:t>㋑</w:t>
            </w:r>
            <w:r w:rsidRPr="00CF2D07">
              <w:rPr>
                <w:rFonts w:ascii="BIZ UDゴシック" w:eastAsia="BIZ UDゴシック" w:hAnsi="BIZ UDゴシック" w:cs="メイリオ"/>
                <w:bCs/>
                <w:sz w:val="18"/>
                <w:szCs w:val="18"/>
              </w:rPr>
              <w:t xml:space="preserve">の関わりについて理解すること。 </w:t>
            </w:r>
          </w:p>
          <w:p w14:paraId="1814B7A9" w14:textId="77777777" w:rsidR="00462C8A" w:rsidRDefault="00462C8A" w:rsidP="00462C8A">
            <w:pPr>
              <w:spacing w:line="200" w:lineRule="exact"/>
              <w:ind w:firstLineChars="100" w:firstLine="18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Pr="00CF2D07">
              <w:rPr>
                <w:rFonts w:ascii="BIZ UDゴシック" w:eastAsia="BIZ UDゴシック" w:hAnsi="BIZ UDゴシック" w:cs="メイリオ"/>
                <w:bCs/>
                <w:sz w:val="18"/>
                <w:szCs w:val="18"/>
              </w:rPr>
              <w:t xml:space="preserve">　曲想と音楽の構造との関わり </w:t>
            </w:r>
          </w:p>
          <w:p w14:paraId="6DD69726" w14:textId="5488C76A" w:rsidR="00462C8A" w:rsidRPr="00034AAB" w:rsidRDefault="0088122A" w:rsidP="00462C8A">
            <w:pPr>
              <w:spacing w:line="200" w:lineRule="exact"/>
              <w:ind w:firstLineChars="100" w:firstLine="180"/>
              <w:rPr>
                <w:rFonts w:ascii="BIZ UDP明朝 Medium" w:eastAsia="BIZ UDP明朝 Medium" w:hAnsi="BIZ UDP明朝 Medium" w:cs="メイリオ"/>
                <w:bCs/>
                <w:sz w:val="18"/>
                <w:szCs w:val="18"/>
              </w:rPr>
            </w:pPr>
            <w:r>
              <w:rPr>
                <w:rFonts w:ascii="BIZ UDゴシック" w:eastAsia="BIZ UDゴシック" w:hAnsi="BIZ UDゴシック" w:cs="メイリオ" w:hint="eastAsia"/>
                <w:bCs/>
                <w:sz w:val="18"/>
                <w:szCs w:val="18"/>
              </w:rPr>
              <w:t>※</w:t>
            </w:r>
            <w:r w:rsidR="00462C8A">
              <w:rPr>
                <w:rFonts w:ascii="BIZ UDゴシック" w:eastAsia="BIZ UDゴシック" w:hAnsi="BIZ UDゴシック" w:cs="メイリオ" w:hint="eastAsia"/>
                <w:bCs/>
                <w:sz w:val="18"/>
                <w:szCs w:val="18"/>
              </w:rPr>
              <w:t>㋑</w:t>
            </w:r>
            <w:r>
              <w:rPr>
                <w:rFonts w:ascii="BIZ UDゴシック" w:eastAsia="BIZ UDゴシック" w:hAnsi="BIZ UDゴシック" w:cs="メイリオ" w:hint="eastAsia"/>
                <w:bCs/>
                <w:sz w:val="18"/>
                <w:szCs w:val="18"/>
              </w:rPr>
              <w:t>→３年次に学習</w:t>
            </w:r>
          </w:p>
        </w:tc>
        <w:tc>
          <w:tcPr>
            <w:tcW w:w="3330" w:type="dxa"/>
            <w:vMerge/>
            <w:tcBorders>
              <w:left w:val="single" w:sz="8" w:space="0" w:color="auto"/>
              <w:right w:val="single" w:sz="18" w:space="0" w:color="auto"/>
            </w:tcBorders>
            <w:shd w:val="clear" w:color="auto" w:fill="auto"/>
          </w:tcPr>
          <w:p w14:paraId="5C7174F4" w14:textId="698C3B16" w:rsidR="00462C8A" w:rsidRPr="00FF5527" w:rsidRDefault="00462C8A" w:rsidP="00462C8A">
            <w:pPr>
              <w:adjustRightInd w:val="0"/>
              <w:snapToGrid w:val="0"/>
              <w:spacing w:line="240" w:lineRule="exact"/>
              <w:ind w:left="180" w:hangingChars="100" w:hanging="180"/>
              <w:rPr>
                <w:rFonts w:ascii="BIZ UDP明朝 Medium" w:eastAsia="BIZ UDP明朝 Medium" w:hAnsi="BIZ UDP明朝 Medium"/>
                <w:sz w:val="18"/>
              </w:rPr>
            </w:pPr>
          </w:p>
        </w:tc>
      </w:tr>
      <w:tr w:rsidR="00462C8A" w:rsidRPr="00FF5527" w14:paraId="2DC9172B" w14:textId="77777777" w:rsidTr="00D40857">
        <w:trPr>
          <w:trHeight w:val="1205"/>
        </w:trPr>
        <w:tc>
          <w:tcPr>
            <w:tcW w:w="614" w:type="dxa"/>
            <w:vMerge/>
            <w:tcBorders>
              <w:left w:val="single" w:sz="18" w:space="0" w:color="auto"/>
              <w:bottom w:val="single" w:sz="8" w:space="0" w:color="auto"/>
              <w:right w:val="single" w:sz="8" w:space="0" w:color="auto"/>
            </w:tcBorders>
          </w:tcPr>
          <w:p w14:paraId="384FB649" w14:textId="77777777" w:rsidR="00462C8A" w:rsidRPr="00EA5D20" w:rsidRDefault="00462C8A" w:rsidP="00462C8A">
            <w:pPr>
              <w:spacing w:line="200" w:lineRule="exact"/>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6510CF55" w14:textId="77777777" w:rsidR="00462C8A" w:rsidRDefault="00462C8A" w:rsidP="00462C8A">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34AAB">
              <w:rPr>
                <w:rFonts w:ascii="BIZ UDゴシック" w:eastAsia="BIZ UDゴシック" w:hAnsi="BIZ UDゴシック" w:cs="メイリオ" w:hint="eastAsia"/>
                <w:bCs/>
                <w:sz w:val="18"/>
                <w:szCs w:val="18"/>
              </w:rPr>
              <w:t>（ウ）</w:t>
            </w:r>
            <w:r w:rsidRPr="00CF2D07">
              <w:rPr>
                <w:rFonts w:ascii="BIZ UDゴシック" w:eastAsia="BIZ UDゴシック" w:hAnsi="BIZ UDゴシック" w:cs="メイリオ"/>
                <w:bCs/>
                <w:sz w:val="18"/>
                <w:szCs w:val="18"/>
              </w:rPr>
              <w:t>思いや意図にふさわしい動きで表現するために必要な次の</w:t>
            </w:r>
            <w:r>
              <w:rPr>
                <w:rFonts w:ascii="BIZ UDゴシック" w:eastAsia="BIZ UDゴシック" w:hAnsi="BIZ UDゴシック" w:cs="メイリオ" w:hint="eastAsia"/>
                <w:bCs/>
                <w:sz w:val="18"/>
                <w:szCs w:val="18"/>
              </w:rPr>
              <w:t>㋐</w:t>
            </w:r>
            <w:r w:rsidRPr="00CF2D07">
              <w:rPr>
                <w:rFonts w:ascii="BIZ UDゴシック" w:eastAsia="BIZ UDゴシック" w:hAnsi="BIZ UDゴシック" w:cs="メイリオ"/>
                <w:bCs/>
                <w:sz w:val="18"/>
                <w:szCs w:val="18"/>
              </w:rPr>
              <w:t>から</w:t>
            </w:r>
            <w:r>
              <w:rPr>
                <w:rFonts w:ascii="BIZ UDゴシック" w:eastAsia="BIZ UDゴシック" w:hAnsi="BIZ UDゴシック" w:cs="メイリオ" w:hint="eastAsia"/>
                <w:bCs/>
                <w:sz w:val="18"/>
                <w:szCs w:val="18"/>
              </w:rPr>
              <w:t>㋒</w:t>
            </w:r>
            <w:r w:rsidRPr="00CF2D07">
              <w:rPr>
                <w:rFonts w:ascii="BIZ UDゴシック" w:eastAsia="BIZ UDゴシック" w:hAnsi="BIZ UDゴシック" w:cs="メイリオ"/>
                <w:bCs/>
                <w:sz w:val="18"/>
                <w:szCs w:val="18"/>
              </w:rPr>
              <w:t>までの技能を身に付けること。</w:t>
            </w:r>
          </w:p>
          <w:p w14:paraId="50EECE4A" w14:textId="36625112" w:rsidR="00462C8A" w:rsidRDefault="00462C8A" w:rsidP="00462C8A">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 xml:space="preserve">㋐　</w:t>
            </w:r>
            <w:r w:rsidRPr="00CF2D07">
              <w:rPr>
                <w:rFonts w:ascii="BIZ UDゴシック" w:eastAsia="BIZ UDゴシック" w:hAnsi="BIZ UDゴシック" w:cs="メイリオ"/>
                <w:bCs/>
                <w:sz w:val="18"/>
                <w:szCs w:val="18"/>
              </w:rPr>
              <w:t>示範を見て表現したり</w:t>
            </w:r>
            <w:r w:rsidR="00715626">
              <w:rPr>
                <w:rFonts w:ascii="BIZ UDゴシック" w:eastAsia="BIZ UDゴシック" w:hAnsi="BIZ UDゴシック" w:cs="メイリオ"/>
                <w:bCs/>
                <w:sz w:val="18"/>
                <w:szCs w:val="18"/>
              </w:rPr>
              <w:t>、</w:t>
            </w:r>
            <w:r w:rsidRPr="00CF2D07">
              <w:rPr>
                <w:rFonts w:ascii="BIZ UDゴシック" w:eastAsia="BIZ UDゴシック" w:hAnsi="BIZ UDゴシック" w:cs="メイリオ"/>
                <w:bCs/>
                <w:sz w:val="18"/>
                <w:szCs w:val="18"/>
              </w:rPr>
              <w:t>曲の速度やリズム</w:t>
            </w:r>
            <w:r w:rsidR="00715626">
              <w:rPr>
                <w:rFonts w:ascii="BIZ UDゴシック" w:eastAsia="BIZ UDゴシック" w:hAnsi="BIZ UDゴシック" w:cs="メイリオ"/>
                <w:bCs/>
                <w:sz w:val="18"/>
                <w:szCs w:val="18"/>
              </w:rPr>
              <w:t>、</w:t>
            </w:r>
            <w:r w:rsidRPr="00CF2D07">
              <w:rPr>
                <w:rFonts w:ascii="BIZ UDゴシック" w:eastAsia="BIZ UDゴシック" w:hAnsi="BIZ UDゴシック" w:cs="メイリオ"/>
                <w:bCs/>
                <w:sz w:val="18"/>
                <w:szCs w:val="18"/>
              </w:rPr>
              <w:t>曲想に合わせて表現したりする技能</w:t>
            </w:r>
          </w:p>
          <w:p w14:paraId="0B4D01AD" w14:textId="6E155392" w:rsidR="00462C8A" w:rsidRPr="00787164" w:rsidRDefault="0088122A" w:rsidP="00462C8A">
            <w:pPr>
              <w:adjustRightInd w:val="0"/>
              <w:snapToGrid w:val="0"/>
              <w:spacing w:line="240" w:lineRule="exact"/>
              <w:ind w:leftChars="100" w:left="570" w:hangingChars="200" w:hanging="360"/>
              <w:rPr>
                <w:rFonts w:ascii="BIZ UDゴシック" w:eastAsia="BIZ UDゴシック" w:hAnsi="BIZ UDゴシック" w:cs="メイリオ"/>
                <w:bCs/>
                <w:sz w:val="18"/>
                <w:szCs w:val="18"/>
              </w:rPr>
            </w:pPr>
            <w:r>
              <w:rPr>
                <w:rFonts w:ascii="BIZ UDゴシック" w:eastAsia="BIZ UDゴシック" w:hAnsi="BIZ UDゴシック" w:cs="メイリオ" w:hint="eastAsia"/>
                <w:bCs/>
                <w:sz w:val="18"/>
                <w:szCs w:val="18"/>
              </w:rPr>
              <w:t>※</w:t>
            </w:r>
            <w:r w:rsidR="00D40857">
              <w:rPr>
                <w:rFonts w:ascii="BIZ UDゴシック" w:eastAsia="BIZ UDゴシック" w:hAnsi="BIZ UDゴシック" w:cs="メイリオ" w:hint="eastAsia"/>
                <w:bCs/>
                <w:sz w:val="18"/>
                <w:szCs w:val="18"/>
              </w:rPr>
              <w:t>㋑</w:t>
            </w:r>
            <w:r w:rsidR="00462C8A">
              <w:rPr>
                <w:rFonts w:ascii="BIZ UDゴシック" w:eastAsia="BIZ UDゴシック" w:hAnsi="BIZ UDゴシック" w:cs="メイリオ" w:hint="eastAsia"/>
                <w:bCs/>
                <w:sz w:val="18"/>
                <w:szCs w:val="18"/>
              </w:rPr>
              <w:t>㋒</w:t>
            </w:r>
            <w:r>
              <w:rPr>
                <w:rFonts w:ascii="BIZ UDゴシック" w:eastAsia="BIZ UDゴシック" w:hAnsi="BIZ UDゴシック" w:cs="メイリオ" w:hint="eastAsia"/>
                <w:bCs/>
                <w:sz w:val="18"/>
                <w:szCs w:val="18"/>
              </w:rPr>
              <w:t>→３年次に学習</w:t>
            </w:r>
          </w:p>
        </w:tc>
        <w:tc>
          <w:tcPr>
            <w:tcW w:w="3330" w:type="dxa"/>
            <w:vMerge/>
            <w:tcBorders>
              <w:left w:val="single" w:sz="8" w:space="0" w:color="auto"/>
              <w:bottom w:val="single" w:sz="8" w:space="0" w:color="auto"/>
              <w:right w:val="single" w:sz="18" w:space="0" w:color="auto"/>
            </w:tcBorders>
            <w:shd w:val="clear" w:color="auto" w:fill="auto"/>
          </w:tcPr>
          <w:p w14:paraId="244608B7" w14:textId="6EEE5524" w:rsidR="00462C8A" w:rsidRPr="00FF5527" w:rsidRDefault="00462C8A" w:rsidP="00462C8A">
            <w:pPr>
              <w:adjustRightInd w:val="0"/>
              <w:snapToGrid w:val="0"/>
              <w:spacing w:line="240" w:lineRule="exact"/>
              <w:ind w:left="180" w:hangingChars="100" w:hanging="180"/>
              <w:rPr>
                <w:rFonts w:ascii="BIZ UDP明朝 Medium" w:eastAsia="BIZ UDP明朝 Medium" w:hAnsi="BIZ UDP明朝 Medium"/>
                <w:sz w:val="18"/>
              </w:rPr>
            </w:pPr>
          </w:p>
        </w:tc>
      </w:tr>
      <w:tr w:rsidR="00462C8A" w:rsidRPr="00FF5527" w14:paraId="42E8B3D8" w14:textId="77777777" w:rsidTr="00252ECF">
        <w:trPr>
          <w:trHeight w:val="481"/>
        </w:trPr>
        <w:tc>
          <w:tcPr>
            <w:tcW w:w="614" w:type="dxa"/>
            <w:vMerge w:val="restart"/>
            <w:tcBorders>
              <w:left w:val="single" w:sz="18" w:space="0" w:color="auto"/>
              <w:right w:val="single" w:sz="8" w:space="0" w:color="auto"/>
            </w:tcBorders>
            <w:vAlign w:val="center"/>
          </w:tcPr>
          <w:p w14:paraId="085BB36B" w14:textId="77777777" w:rsidR="00462C8A" w:rsidRDefault="00462C8A" w:rsidP="00462C8A">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B</w:t>
            </w:r>
          </w:p>
          <w:p w14:paraId="40FEB808" w14:textId="77777777" w:rsidR="00462C8A" w:rsidRDefault="00462C8A" w:rsidP="00462C8A">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鑑</w:t>
            </w:r>
          </w:p>
          <w:p w14:paraId="1AF19A16" w14:textId="06E6F289" w:rsidR="00462C8A" w:rsidRPr="00EA5D20" w:rsidRDefault="00462C8A" w:rsidP="00462C8A">
            <w:pPr>
              <w:spacing w:line="200" w:lineRule="exact"/>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賞</w:t>
            </w:r>
          </w:p>
        </w:tc>
        <w:tc>
          <w:tcPr>
            <w:tcW w:w="5884" w:type="dxa"/>
            <w:tcBorders>
              <w:top w:val="single" w:sz="4" w:space="0" w:color="auto"/>
              <w:left w:val="single" w:sz="8" w:space="0" w:color="auto"/>
              <w:right w:val="single" w:sz="18" w:space="0" w:color="auto"/>
            </w:tcBorders>
            <w:shd w:val="clear" w:color="auto" w:fill="D9D9D9" w:themeFill="background1" w:themeFillShade="D9"/>
            <w:vAlign w:val="center"/>
          </w:tcPr>
          <w:p w14:paraId="41B1112A" w14:textId="0548F0CF" w:rsidR="00462C8A" w:rsidRPr="00034AAB" w:rsidRDefault="00462C8A" w:rsidP="00462C8A">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0C62D2">
              <w:rPr>
                <w:rFonts w:ascii="BIZ UDゴシック" w:eastAsia="BIZ UDゴシック" w:hAnsi="BIZ UDゴシック" w:cs="メイリオ"/>
                <w:b/>
                <w:sz w:val="18"/>
                <w:szCs w:val="18"/>
              </w:rPr>
              <w:t xml:space="preserve">ア　</w:t>
            </w:r>
            <w:r w:rsidRPr="00B4185A">
              <w:rPr>
                <w:rFonts w:ascii="BIZ UDゴシック" w:eastAsia="BIZ UDゴシック" w:hAnsi="BIZ UDゴシック" w:cs="メイリオ"/>
                <w:b/>
                <w:sz w:val="18"/>
                <w:szCs w:val="18"/>
              </w:rPr>
              <w:t xml:space="preserve">　鑑賞の活動を通して</w:t>
            </w:r>
            <w:r w:rsidR="00715626">
              <w:rPr>
                <w:rFonts w:ascii="BIZ UDゴシック" w:eastAsia="BIZ UDゴシック" w:hAnsi="BIZ UDゴシック" w:cs="メイリオ"/>
                <w:b/>
                <w:sz w:val="18"/>
                <w:szCs w:val="18"/>
              </w:rPr>
              <w:t>、</w:t>
            </w:r>
            <w:r w:rsidRPr="00B4185A">
              <w:rPr>
                <w:rFonts w:ascii="BIZ UDゴシック" w:eastAsia="BIZ UDゴシック" w:hAnsi="BIZ UDゴシック" w:cs="メイリオ"/>
                <w:b/>
                <w:sz w:val="18"/>
                <w:szCs w:val="18"/>
              </w:rPr>
              <w:t>次の事項を身に付けることができるよう指導する。</w:t>
            </w:r>
            <w:r w:rsidR="000044C8">
              <w:rPr>
                <w:rFonts w:ascii="BIZ UDゴシック" w:eastAsia="BIZ UDゴシック" w:hAnsi="BIZ UDゴシック" w:cs="メイリオ" w:hint="eastAsia"/>
                <w:b/>
                <w:sz w:val="18"/>
                <w:szCs w:val="18"/>
              </w:rPr>
              <w:t xml:space="preserve">　　　</w:t>
            </w:r>
            <w:r w:rsidR="000044C8" w:rsidRPr="000044C8">
              <w:rPr>
                <w:rFonts w:ascii="BIZ UDゴシック" w:eastAsia="BIZ UDゴシック" w:hAnsi="BIZ UDゴシック" w:cs="メイリオ" w:hint="eastAsia"/>
                <w:b/>
                <w:sz w:val="18"/>
                <w:szCs w:val="18"/>
                <w:bdr w:val="single" w:sz="4" w:space="0" w:color="auto"/>
              </w:rPr>
              <w:t>教科別の指導</w:t>
            </w:r>
          </w:p>
        </w:tc>
        <w:tc>
          <w:tcPr>
            <w:tcW w:w="3330" w:type="dxa"/>
            <w:vMerge w:val="restart"/>
            <w:tcBorders>
              <w:top w:val="dashed" w:sz="4" w:space="0" w:color="auto"/>
              <w:left w:val="single" w:sz="8" w:space="0" w:color="auto"/>
              <w:right w:val="single" w:sz="18" w:space="0" w:color="auto"/>
            </w:tcBorders>
          </w:tcPr>
          <w:p w14:paraId="27AC1C4F" w14:textId="77777777" w:rsidR="00462C8A" w:rsidRDefault="00194F8E" w:rsidP="00462C8A">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（指導要領P３９０～）</w:t>
            </w:r>
          </w:p>
          <w:p w14:paraId="30A4F201" w14:textId="77777777" w:rsidR="00194F8E" w:rsidRDefault="00194F8E" w:rsidP="00194F8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○曲想と音楽の構造等との関わりについて理解し、曲や演奏のよさを言葉などで表現する。</w:t>
            </w:r>
          </w:p>
          <w:p w14:paraId="282C09CC" w14:textId="77777777" w:rsidR="00194F8E" w:rsidRDefault="00194F8E" w:rsidP="00194F8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○（イ）</w:t>
            </w:r>
          </w:p>
          <w:p w14:paraId="40EC4390" w14:textId="57B3F26D" w:rsidR="00194F8E" w:rsidRDefault="00194F8E" w:rsidP="00194F8E">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例：曲の雰囲気や表情、味わい及びその変化と音楽の構造との関わり合いといったことを理解すること。</w:t>
            </w:r>
          </w:p>
        </w:tc>
      </w:tr>
      <w:tr w:rsidR="00462C8A" w:rsidRPr="00FF5527" w14:paraId="40E5F7C8" w14:textId="77777777" w:rsidTr="00252ECF">
        <w:trPr>
          <w:trHeight w:val="403"/>
        </w:trPr>
        <w:tc>
          <w:tcPr>
            <w:tcW w:w="614" w:type="dxa"/>
            <w:vMerge/>
            <w:tcBorders>
              <w:left w:val="single" w:sz="18" w:space="0" w:color="auto"/>
              <w:right w:val="single" w:sz="8" w:space="0" w:color="auto"/>
            </w:tcBorders>
          </w:tcPr>
          <w:p w14:paraId="38D78B90" w14:textId="77777777" w:rsidR="00462C8A" w:rsidRPr="00EA5D20" w:rsidRDefault="00462C8A" w:rsidP="00462C8A">
            <w:pPr>
              <w:spacing w:line="200" w:lineRule="exact"/>
              <w:rPr>
                <w:rFonts w:ascii="BIZ UDPゴシック" w:eastAsia="BIZ UDPゴシック" w:hAnsi="BIZ UDPゴシック" w:cs="メイリオ"/>
                <w:b/>
                <w:sz w:val="18"/>
                <w:szCs w:val="18"/>
              </w:rPr>
            </w:pPr>
          </w:p>
        </w:tc>
        <w:tc>
          <w:tcPr>
            <w:tcW w:w="5884" w:type="dxa"/>
            <w:tcBorders>
              <w:left w:val="single" w:sz="8" w:space="0" w:color="auto"/>
              <w:bottom w:val="dashed" w:sz="4" w:space="0" w:color="auto"/>
              <w:right w:val="single" w:sz="8" w:space="0" w:color="auto"/>
            </w:tcBorders>
          </w:tcPr>
          <w:p w14:paraId="4011D866" w14:textId="38DD4823" w:rsidR="00462C8A" w:rsidRPr="00034AAB" w:rsidRDefault="00462C8A" w:rsidP="00462C8A">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D71B0C">
              <w:rPr>
                <w:rFonts w:ascii="BIZ UDゴシック" w:eastAsia="BIZ UDゴシック" w:hAnsi="BIZ UDゴシック" w:cs="メイリオ" w:hint="eastAsia"/>
                <w:bCs/>
                <w:sz w:val="18"/>
                <w:szCs w:val="18"/>
              </w:rPr>
              <w:t>（ア）</w:t>
            </w:r>
            <w:r w:rsidRPr="00787164">
              <w:rPr>
                <w:rFonts w:ascii="BIZ UDゴシック" w:eastAsia="BIZ UDゴシック" w:hAnsi="BIZ UDゴシック" w:cs="メイリオ"/>
                <w:bCs/>
                <w:sz w:val="18"/>
                <w:szCs w:val="18"/>
              </w:rPr>
              <w:t>鑑賞についての知識を得たり生かしたりしながら</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 xml:space="preserve">曲や演奏のよ さなどを見いだして聴くこと。 　</w:t>
            </w:r>
          </w:p>
        </w:tc>
        <w:tc>
          <w:tcPr>
            <w:tcW w:w="3330" w:type="dxa"/>
            <w:vMerge/>
            <w:tcBorders>
              <w:left w:val="single" w:sz="8" w:space="0" w:color="auto"/>
              <w:right w:val="single" w:sz="18" w:space="0" w:color="auto"/>
            </w:tcBorders>
          </w:tcPr>
          <w:p w14:paraId="07A786AB" w14:textId="77777777" w:rsidR="00462C8A" w:rsidRDefault="00462C8A" w:rsidP="00462C8A">
            <w:pPr>
              <w:adjustRightInd w:val="0"/>
              <w:snapToGrid w:val="0"/>
              <w:spacing w:line="240" w:lineRule="exact"/>
              <w:ind w:left="180" w:hangingChars="100" w:hanging="180"/>
              <w:rPr>
                <w:rFonts w:ascii="BIZ UDP明朝 Medium" w:eastAsia="BIZ UDP明朝 Medium" w:hAnsi="BIZ UDP明朝 Medium"/>
                <w:sz w:val="18"/>
              </w:rPr>
            </w:pPr>
          </w:p>
        </w:tc>
      </w:tr>
      <w:tr w:rsidR="00462C8A" w:rsidRPr="00FF5527" w14:paraId="1E13BEE8" w14:textId="77777777" w:rsidTr="00194F8E">
        <w:trPr>
          <w:trHeight w:val="465"/>
        </w:trPr>
        <w:tc>
          <w:tcPr>
            <w:tcW w:w="614" w:type="dxa"/>
            <w:vMerge/>
            <w:tcBorders>
              <w:left w:val="single" w:sz="18" w:space="0" w:color="auto"/>
              <w:bottom w:val="single" w:sz="8" w:space="0" w:color="auto"/>
              <w:right w:val="single" w:sz="8" w:space="0" w:color="auto"/>
            </w:tcBorders>
          </w:tcPr>
          <w:p w14:paraId="19A27073" w14:textId="77777777" w:rsidR="00462C8A" w:rsidRPr="00EA5D20" w:rsidRDefault="00462C8A" w:rsidP="00462C8A">
            <w:pPr>
              <w:spacing w:line="200" w:lineRule="exact"/>
              <w:rPr>
                <w:rFonts w:ascii="BIZ UDPゴシック" w:eastAsia="BIZ UDPゴシック" w:hAnsi="BIZ UDPゴシック" w:cs="メイリオ"/>
                <w:b/>
                <w:sz w:val="18"/>
                <w:szCs w:val="18"/>
              </w:rPr>
            </w:pPr>
          </w:p>
        </w:tc>
        <w:tc>
          <w:tcPr>
            <w:tcW w:w="5884" w:type="dxa"/>
            <w:tcBorders>
              <w:top w:val="dashed" w:sz="4" w:space="0" w:color="auto"/>
              <w:left w:val="single" w:sz="8" w:space="0" w:color="auto"/>
              <w:bottom w:val="single" w:sz="8" w:space="0" w:color="auto"/>
              <w:right w:val="single" w:sz="8" w:space="0" w:color="auto"/>
            </w:tcBorders>
          </w:tcPr>
          <w:p w14:paraId="07C0B1C4" w14:textId="5B80C0E3" w:rsidR="00462C8A" w:rsidRPr="00034AAB" w:rsidRDefault="00462C8A" w:rsidP="00462C8A">
            <w:pPr>
              <w:adjustRightInd w:val="0"/>
              <w:snapToGrid w:val="0"/>
              <w:spacing w:line="240" w:lineRule="exact"/>
              <w:ind w:left="540" w:hangingChars="300" w:hanging="54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w:t>
            </w:r>
            <w:r w:rsidRPr="00D71B0C">
              <w:rPr>
                <w:rFonts w:ascii="BIZ UDゴシック" w:eastAsia="BIZ UDゴシック" w:hAnsi="BIZ UDゴシック" w:cs="メイリオ" w:hint="eastAsia"/>
                <w:bCs/>
                <w:sz w:val="18"/>
                <w:szCs w:val="18"/>
              </w:rPr>
              <w:t>イ</w:t>
            </w:r>
            <w:r w:rsidRPr="00D71B0C">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曲想とリズムや速度</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旋律の特徴との関わりについて分かること。</w:t>
            </w:r>
          </w:p>
        </w:tc>
        <w:tc>
          <w:tcPr>
            <w:tcW w:w="3330" w:type="dxa"/>
            <w:vMerge/>
            <w:tcBorders>
              <w:left w:val="single" w:sz="8" w:space="0" w:color="auto"/>
              <w:bottom w:val="single" w:sz="8" w:space="0" w:color="auto"/>
              <w:right w:val="single" w:sz="18" w:space="0" w:color="auto"/>
            </w:tcBorders>
          </w:tcPr>
          <w:p w14:paraId="06705258" w14:textId="77777777" w:rsidR="00462C8A" w:rsidRDefault="00462C8A" w:rsidP="00462C8A">
            <w:pPr>
              <w:adjustRightInd w:val="0"/>
              <w:snapToGrid w:val="0"/>
              <w:spacing w:line="240" w:lineRule="exact"/>
              <w:ind w:left="180" w:hangingChars="100" w:hanging="180"/>
              <w:rPr>
                <w:rFonts w:ascii="BIZ UDP明朝 Medium" w:eastAsia="BIZ UDP明朝 Medium" w:hAnsi="BIZ UDP明朝 Medium"/>
                <w:sz w:val="18"/>
              </w:rPr>
            </w:pPr>
          </w:p>
        </w:tc>
      </w:tr>
    </w:tbl>
    <w:tbl>
      <w:tblPr>
        <w:tblStyle w:val="a3"/>
        <w:tblpPr w:leftFromText="142" w:rightFromText="142" w:vertAnchor="text" w:horzAnchor="margin" w:tblpY="11"/>
        <w:tblW w:w="9828" w:type="dxa"/>
        <w:tblLayout w:type="fixed"/>
        <w:tblLook w:val="04A0" w:firstRow="1" w:lastRow="0" w:firstColumn="1" w:lastColumn="0" w:noHBand="0" w:noVBand="1"/>
      </w:tblPr>
      <w:tblGrid>
        <w:gridCol w:w="614"/>
        <w:gridCol w:w="5954"/>
        <w:gridCol w:w="3260"/>
      </w:tblGrid>
      <w:tr w:rsidR="000153C6" w:rsidRPr="00525595" w14:paraId="5EBDC057" w14:textId="77777777" w:rsidTr="0038015B">
        <w:trPr>
          <w:cantSplit/>
          <w:trHeight w:val="361"/>
        </w:trPr>
        <w:tc>
          <w:tcPr>
            <w:tcW w:w="614" w:type="dxa"/>
            <w:vMerge w:val="restart"/>
            <w:tcBorders>
              <w:top w:val="single" w:sz="8" w:space="0" w:color="auto"/>
              <w:left w:val="single" w:sz="18" w:space="0" w:color="auto"/>
              <w:right w:val="single" w:sz="8" w:space="0" w:color="auto"/>
            </w:tcBorders>
            <w:textDirection w:val="tbRlV"/>
            <w:vAlign w:val="center"/>
          </w:tcPr>
          <w:p w14:paraId="724038A1" w14:textId="77777777" w:rsidR="000153C6" w:rsidRPr="00EA5D20" w:rsidRDefault="000153C6" w:rsidP="0038015B">
            <w:pPr>
              <w:spacing w:line="200" w:lineRule="exact"/>
              <w:ind w:left="180" w:right="113" w:hangingChars="100" w:hanging="180"/>
              <w:jc w:val="center"/>
              <w:rPr>
                <w:rFonts w:ascii="BIZ UDPゴシック" w:eastAsia="BIZ UDPゴシック" w:hAnsi="BIZ UDPゴシック" w:cs="メイリオ"/>
                <w:b/>
                <w:sz w:val="18"/>
                <w:szCs w:val="18"/>
              </w:rPr>
            </w:pPr>
            <w:r>
              <w:rPr>
                <w:rFonts w:ascii="BIZ UDPゴシック" w:eastAsia="BIZ UDPゴシック" w:hAnsi="BIZ UDPゴシック" w:cs="メイリオ" w:hint="eastAsia"/>
                <w:b/>
                <w:sz w:val="18"/>
                <w:szCs w:val="18"/>
              </w:rPr>
              <w:t>共通事項</w:t>
            </w:r>
          </w:p>
        </w:tc>
        <w:tc>
          <w:tcPr>
            <w:tcW w:w="9214" w:type="dxa"/>
            <w:gridSpan w:val="2"/>
            <w:tcBorders>
              <w:top w:val="single" w:sz="8" w:space="0" w:color="auto"/>
              <w:left w:val="single" w:sz="8" w:space="0" w:color="auto"/>
              <w:bottom w:val="dashed" w:sz="4" w:space="0" w:color="auto"/>
              <w:right w:val="single" w:sz="18" w:space="0" w:color="auto"/>
            </w:tcBorders>
            <w:shd w:val="clear" w:color="auto" w:fill="D9D9D9" w:themeFill="background1" w:themeFillShade="D9"/>
            <w:vAlign w:val="center"/>
          </w:tcPr>
          <w:p w14:paraId="24C96F40" w14:textId="17C9F26A" w:rsidR="000153C6" w:rsidRDefault="000153C6" w:rsidP="0038015B">
            <w:pPr>
              <w:adjustRightInd w:val="0"/>
              <w:snapToGrid w:val="0"/>
              <w:spacing w:line="240" w:lineRule="exact"/>
              <w:rPr>
                <w:rFonts w:ascii="BIZ UDP明朝 Medium" w:eastAsia="BIZ UDP明朝 Medium" w:hAnsi="BIZ UDP明朝 Medium"/>
                <w:sz w:val="18"/>
              </w:rPr>
            </w:pPr>
            <w:r>
              <w:rPr>
                <w:rFonts w:ascii="BIZ UDゴシック" w:eastAsia="BIZ UDゴシック" w:hAnsi="BIZ UDゴシック" w:cs="メイリオ" w:hint="eastAsia"/>
                <w:b/>
                <w:sz w:val="18"/>
                <w:szCs w:val="18"/>
              </w:rPr>
              <w:t>（１）</w:t>
            </w:r>
            <w:r w:rsidRPr="00BA12A4">
              <w:rPr>
                <w:rFonts w:ascii="BIZ UDゴシック" w:eastAsia="BIZ UDゴシック" w:hAnsi="BIZ UDゴシック" w:cs="メイリオ"/>
                <w:b/>
                <w:bCs/>
                <w:sz w:val="18"/>
                <w:szCs w:val="18"/>
              </w:rPr>
              <w:t>１段階と２段階の「Ａ表現」及び「Ｂ鑑賞」の指導を通して</w:t>
            </w:r>
            <w:r w:rsidR="00715626">
              <w:rPr>
                <w:rFonts w:ascii="BIZ UDゴシック" w:eastAsia="BIZ UDゴシック" w:hAnsi="BIZ UDゴシック" w:cs="メイリオ"/>
                <w:b/>
                <w:bCs/>
                <w:sz w:val="18"/>
                <w:szCs w:val="18"/>
              </w:rPr>
              <w:t>、</w:t>
            </w:r>
            <w:r w:rsidRPr="00BA12A4">
              <w:rPr>
                <w:rFonts w:ascii="BIZ UDゴシック" w:eastAsia="BIZ UDゴシック" w:hAnsi="BIZ UDゴシック" w:cs="メイリオ"/>
                <w:b/>
                <w:bCs/>
                <w:sz w:val="18"/>
                <w:szCs w:val="18"/>
              </w:rPr>
              <w:t>次の事 項を身に付けることができるよう指導する。</w:t>
            </w:r>
            <w:bookmarkStart w:id="0" w:name="_GoBack"/>
            <w:bookmarkEnd w:id="0"/>
          </w:p>
        </w:tc>
      </w:tr>
      <w:tr w:rsidR="005712C4" w:rsidRPr="00525595" w14:paraId="3E1C9607" w14:textId="77777777" w:rsidTr="000646A6">
        <w:trPr>
          <w:cantSplit/>
          <w:trHeight w:val="1273"/>
        </w:trPr>
        <w:tc>
          <w:tcPr>
            <w:tcW w:w="614" w:type="dxa"/>
            <w:vMerge/>
            <w:tcBorders>
              <w:left w:val="single" w:sz="18" w:space="0" w:color="auto"/>
              <w:right w:val="single" w:sz="8" w:space="0" w:color="auto"/>
            </w:tcBorders>
            <w:textDirection w:val="tbRlV"/>
            <w:vAlign w:val="center"/>
          </w:tcPr>
          <w:p w14:paraId="3088BE7F" w14:textId="77777777" w:rsidR="005712C4" w:rsidRDefault="005712C4" w:rsidP="005712C4">
            <w:pPr>
              <w:spacing w:line="200" w:lineRule="exact"/>
              <w:ind w:left="180" w:right="113" w:hangingChars="100" w:hanging="180"/>
              <w:jc w:val="center"/>
              <w:rPr>
                <w:rFonts w:ascii="BIZ UDPゴシック" w:eastAsia="BIZ UDPゴシック" w:hAnsi="BIZ UDPゴシック" w:cs="メイリオ"/>
                <w:b/>
                <w:sz w:val="18"/>
                <w:szCs w:val="18"/>
              </w:rPr>
            </w:pPr>
          </w:p>
        </w:tc>
        <w:tc>
          <w:tcPr>
            <w:tcW w:w="5954" w:type="dxa"/>
            <w:tcBorders>
              <w:top w:val="single" w:sz="8" w:space="0" w:color="auto"/>
              <w:left w:val="single" w:sz="8" w:space="0" w:color="auto"/>
              <w:bottom w:val="dashed" w:sz="4" w:space="0" w:color="auto"/>
              <w:right w:val="single" w:sz="8" w:space="0" w:color="auto"/>
            </w:tcBorders>
          </w:tcPr>
          <w:p w14:paraId="0900CF67" w14:textId="5E010C9C" w:rsidR="005712C4" w:rsidRPr="00D71B0C" w:rsidRDefault="005712C4" w:rsidP="005712C4">
            <w:pPr>
              <w:spacing w:line="200" w:lineRule="exact"/>
              <w:ind w:left="180" w:hangingChars="100" w:hanging="18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ア</w:t>
            </w:r>
            <w:r>
              <w:rPr>
                <w:rFonts w:ascii="BIZ UDゴシック" w:eastAsia="BIZ UDゴシック" w:hAnsi="BIZ UDゴシック" w:cs="メイリオ" w:hint="eastAsia"/>
                <w:bCs/>
                <w:sz w:val="18"/>
                <w:szCs w:val="18"/>
              </w:rPr>
              <w:t xml:space="preserve">　</w:t>
            </w:r>
            <w:r w:rsidRPr="00787164">
              <w:rPr>
                <w:rFonts w:ascii="BIZ UDゴシック" w:eastAsia="BIZ UDゴシック" w:hAnsi="BIZ UDゴシック" w:cs="メイリオ"/>
                <w:bCs/>
                <w:sz w:val="18"/>
                <w:szCs w:val="18"/>
              </w:rPr>
              <w:t>音楽を形づくっている要素を聴き取り</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それらの働きが生み出すよ さや面白さ</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美しさを感じ取りながら</w:t>
            </w:r>
            <w:r w:rsidR="00715626">
              <w:rPr>
                <w:rFonts w:ascii="BIZ UDゴシック" w:eastAsia="BIZ UDゴシック" w:hAnsi="BIZ UDゴシック" w:cs="メイリオ"/>
                <w:bCs/>
                <w:sz w:val="18"/>
                <w:szCs w:val="18"/>
              </w:rPr>
              <w:t>、</w:t>
            </w:r>
            <w:r w:rsidRPr="00787164">
              <w:rPr>
                <w:rFonts w:ascii="BIZ UDゴシック" w:eastAsia="BIZ UDゴシック" w:hAnsi="BIZ UDゴシック" w:cs="メイリオ"/>
                <w:bCs/>
                <w:sz w:val="18"/>
                <w:szCs w:val="18"/>
              </w:rPr>
              <w:t xml:space="preserve">聴き取ったことと感じ取った こととの関わりについて考えること。 </w:t>
            </w:r>
          </w:p>
        </w:tc>
        <w:tc>
          <w:tcPr>
            <w:tcW w:w="3260" w:type="dxa"/>
            <w:vMerge w:val="restart"/>
            <w:tcBorders>
              <w:left w:val="single" w:sz="8" w:space="0" w:color="auto"/>
              <w:right w:val="single" w:sz="18" w:space="0" w:color="auto"/>
            </w:tcBorders>
          </w:tcPr>
          <w:p w14:paraId="064485C6" w14:textId="77777777" w:rsidR="005712C4" w:rsidRDefault="005712C4" w:rsidP="005712C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指導のねらいに応じて適切に選択・</w:t>
            </w:r>
          </w:p>
          <w:p w14:paraId="0DCC9F2D" w14:textId="77777777" w:rsidR="005712C4" w:rsidRDefault="005712C4" w:rsidP="005712C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関連付けて必要に応じて指導する。</w:t>
            </w:r>
          </w:p>
          <w:p w14:paraId="7E033532" w14:textId="77777777" w:rsidR="005712C4" w:rsidRDefault="005712C4" w:rsidP="005712C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＜音楽を特徴付けている要素＞</w:t>
            </w:r>
          </w:p>
          <w:p w14:paraId="5C1CB3AD" w14:textId="77777777" w:rsidR="005712C4" w:rsidRDefault="005712C4" w:rsidP="005712C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・音色</w:t>
            </w:r>
          </w:p>
          <w:p w14:paraId="5425DF12" w14:textId="77777777" w:rsidR="005712C4" w:rsidRDefault="005712C4" w:rsidP="005712C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・リズム</w:t>
            </w:r>
          </w:p>
          <w:p w14:paraId="4BEB8C9B" w14:textId="77777777" w:rsidR="005712C4" w:rsidRDefault="005712C4" w:rsidP="005712C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・速度</w:t>
            </w:r>
          </w:p>
          <w:p w14:paraId="267DF2B2" w14:textId="77777777" w:rsidR="005712C4" w:rsidRDefault="005712C4" w:rsidP="005712C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・旋律</w:t>
            </w:r>
          </w:p>
          <w:p w14:paraId="48D46F14" w14:textId="77777777" w:rsidR="005712C4" w:rsidRDefault="005712C4" w:rsidP="005712C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・強弱</w:t>
            </w:r>
          </w:p>
          <w:p w14:paraId="18B638FF" w14:textId="77777777" w:rsidR="005712C4" w:rsidRDefault="005712C4" w:rsidP="005712C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・音の重なり</w:t>
            </w:r>
          </w:p>
          <w:p w14:paraId="21B5433D" w14:textId="77777777" w:rsidR="005712C4" w:rsidRDefault="005712C4" w:rsidP="005712C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・和音の響き</w:t>
            </w:r>
          </w:p>
          <w:p w14:paraId="41E14244" w14:textId="77777777" w:rsidR="005712C4" w:rsidRDefault="005712C4" w:rsidP="005712C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・音階</w:t>
            </w:r>
          </w:p>
          <w:p w14:paraId="79B81300" w14:textId="77777777" w:rsidR="005712C4" w:rsidRDefault="005712C4" w:rsidP="005712C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・調</w:t>
            </w:r>
          </w:p>
          <w:p w14:paraId="25BDE136" w14:textId="77777777" w:rsidR="005712C4" w:rsidRDefault="005712C4" w:rsidP="005712C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・拍</w:t>
            </w:r>
          </w:p>
          <w:p w14:paraId="007591FD" w14:textId="77777777" w:rsidR="005712C4" w:rsidRDefault="005712C4" w:rsidP="005712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・フレーズ</w:t>
            </w:r>
          </w:p>
          <w:p w14:paraId="396E4152" w14:textId="77777777" w:rsidR="005712C4" w:rsidRDefault="005712C4" w:rsidP="005712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＜音楽の仕組み＞</w:t>
            </w:r>
          </w:p>
          <w:p w14:paraId="55CCB949" w14:textId="77777777" w:rsidR="005712C4" w:rsidRDefault="005712C4" w:rsidP="005712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・反復</w:t>
            </w:r>
          </w:p>
          <w:p w14:paraId="29ED0A4D" w14:textId="77777777" w:rsidR="005712C4" w:rsidRDefault="005712C4" w:rsidP="005712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・呼びかけとこたえ</w:t>
            </w:r>
          </w:p>
          <w:p w14:paraId="05B0EB37" w14:textId="77777777" w:rsidR="005712C4" w:rsidRDefault="005712C4" w:rsidP="005712C4">
            <w:pPr>
              <w:adjustRightInd w:val="0"/>
              <w:snapToGrid w:val="0"/>
              <w:spacing w:line="240" w:lineRule="exact"/>
              <w:rPr>
                <w:rFonts w:ascii="BIZ UDP明朝 Medium" w:eastAsia="BIZ UDP明朝 Medium" w:hAnsi="BIZ UDP明朝 Medium"/>
                <w:sz w:val="18"/>
              </w:rPr>
            </w:pPr>
            <w:r>
              <w:rPr>
                <w:rFonts w:ascii="BIZ UDP明朝 Medium" w:eastAsia="BIZ UDP明朝 Medium" w:hAnsi="BIZ UDP明朝 Medium" w:hint="eastAsia"/>
                <w:sz w:val="18"/>
              </w:rPr>
              <w:t>・変化</w:t>
            </w:r>
          </w:p>
          <w:p w14:paraId="7F215DE8" w14:textId="6F3C5C24" w:rsidR="005712C4" w:rsidRDefault="005712C4" w:rsidP="005712C4">
            <w:pPr>
              <w:adjustRightInd w:val="0"/>
              <w:snapToGrid w:val="0"/>
              <w:spacing w:line="240" w:lineRule="exact"/>
              <w:ind w:left="180" w:hangingChars="100" w:hanging="180"/>
              <w:rPr>
                <w:rFonts w:ascii="BIZ UDP明朝 Medium" w:eastAsia="BIZ UDP明朝 Medium" w:hAnsi="BIZ UDP明朝 Medium"/>
                <w:sz w:val="18"/>
              </w:rPr>
            </w:pPr>
            <w:r>
              <w:rPr>
                <w:rFonts w:ascii="BIZ UDP明朝 Medium" w:eastAsia="BIZ UDP明朝 Medium" w:hAnsi="BIZ UDP明朝 Medium" w:hint="eastAsia"/>
                <w:sz w:val="18"/>
              </w:rPr>
              <w:t>・音楽の縦と横の関係</w:t>
            </w:r>
          </w:p>
        </w:tc>
      </w:tr>
      <w:tr w:rsidR="005712C4" w:rsidRPr="00525595" w14:paraId="56FCED33" w14:textId="77777777" w:rsidTr="000646A6">
        <w:trPr>
          <w:cantSplit/>
          <w:trHeight w:val="1401"/>
        </w:trPr>
        <w:tc>
          <w:tcPr>
            <w:tcW w:w="614" w:type="dxa"/>
            <w:vMerge/>
            <w:tcBorders>
              <w:left w:val="single" w:sz="18" w:space="0" w:color="auto"/>
              <w:bottom w:val="single" w:sz="18" w:space="0" w:color="auto"/>
              <w:right w:val="single" w:sz="8" w:space="0" w:color="auto"/>
            </w:tcBorders>
            <w:textDirection w:val="tbRlV"/>
            <w:vAlign w:val="center"/>
          </w:tcPr>
          <w:p w14:paraId="69B4510C" w14:textId="77777777" w:rsidR="005712C4" w:rsidRDefault="005712C4" w:rsidP="0038015B">
            <w:pPr>
              <w:spacing w:line="200" w:lineRule="exact"/>
              <w:ind w:left="180" w:right="113" w:hangingChars="100" w:hanging="180"/>
              <w:jc w:val="center"/>
              <w:rPr>
                <w:rFonts w:ascii="BIZ UDPゴシック" w:eastAsia="BIZ UDPゴシック" w:hAnsi="BIZ UDPゴシック" w:cs="メイリオ"/>
                <w:b/>
                <w:sz w:val="18"/>
                <w:szCs w:val="18"/>
              </w:rPr>
            </w:pPr>
          </w:p>
        </w:tc>
        <w:tc>
          <w:tcPr>
            <w:tcW w:w="5954" w:type="dxa"/>
            <w:tcBorders>
              <w:top w:val="dashed" w:sz="4" w:space="0" w:color="auto"/>
              <w:left w:val="single" w:sz="8" w:space="0" w:color="auto"/>
              <w:bottom w:val="single" w:sz="18" w:space="0" w:color="auto"/>
              <w:right w:val="single" w:sz="8" w:space="0" w:color="auto"/>
            </w:tcBorders>
          </w:tcPr>
          <w:p w14:paraId="459636A4" w14:textId="657E62DE" w:rsidR="005712C4" w:rsidRPr="00D71B0C" w:rsidRDefault="005712C4" w:rsidP="0038015B">
            <w:pPr>
              <w:spacing w:line="200" w:lineRule="exact"/>
              <w:ind w:left="180" w:hangingChars="100" w:hanging="180"/>
              <w:rPr>
                <w:rFonts w:ascii="BIZ UDゴシック" w:eastAsia="BIZ UDゴシック" w:hAnsi="BIZ UDゴシック" w:cs="メイリオ"/>
                <w:bCs/>
                <w:sz w:val="18"/>
                <w:szCs w:val="18"/>
              </w:rPr>
            </w:pPr>
            <w:r w:rsidRPr="00D71B0C">
              <w:rPr>
                <w:rFonts w:ascii="BIZ UDゴシック" w:eastAsia="BIZ UDゴシック" w:hAnsi="BIZ UDゴシック" w:cs="メイリオ"/>
                <w:bCs/>
                <w:sz w:val="18"/>
                <w:szCs w:val="18"/>
              </w:rPr>
              <w:t>イ</w:t>
            </w:r>
            <w:r w:rsidRPr="00BA12A4">
              <w:rPr>
                <w:rFonts w:ascii="BIZ UDゴシック" w:eastAsia="BIZ UDゴシック" w:hAnsi="BIZ UDゴシック" w:cs="メイリオ"/>
                <w:bCs/>
                <w:sz w:val="18"/>
                <w:szCs w:val="18"/>
              </w:rPr>
              <w:t xml:space="preserve">　音楽を形づくっている要素及びそれらに関わる音符</w:t>
            </w:r>
            <w:r w:rsidR="00715626">
              <w:rPr>
                <w:rFonts w:ascii="BIZ UDゴシック" w:eastAsia="BIZ UDゴシック" w:hAnsi="BIZ UDゴシック" w:cs="メイリオ"/>
                <w:bCs/>
                <w:sz w:val="18"/>
                <w:szCs w:val="18"/>
              </w:rPr>
              <w:t>、</w:t>
            </w:r>
            <w:r w:rsidRPr="00BA12A4">
              <w:rPr>
                <w:rFonts w:ascii="BIZ UDゴシック" w:eastAsia="BIZ UDゴシック" w:hAnsi="BIZ UDゴシック" w:cs="メイリオ"/>
                <w:bCs/>
                <w:sz w:val="18"/>
                <w:szCs w:val="18"/>
              </w:rPr>
              <w:t>休符</w:t>
            </w:r>
            <w:r w:rsidR="00715626">
              <w:rPr>
                <w:rFonts w:ascii="BIZ UDゴシック" w:eastAsia="BIZ UDゴシック" w:hAnsi="BIZ UDゴシック" w:cs="メイリオ"/>
                <w:bCs/>
                <w:sz w:val="18"/>
                <w:szCs w:val="18"/>
              </w:rPr>
              <w:t>、</w:t>
            </w:r>
            <w:r w:rsidRPr="00BA12A4">
              <w:rPr>
                <w:rFonts w:ascii="BIZ UDゴシック" w:eastAsia="BIZ UDゴシック" w:hAnsi="BIZ UDゴシック" w:cs="メイリオ"/>
                <w:bCs/>
                <w:sz w:val="18"/>
                <w:szCs w:val="18"/>
              </w:rPr>
              <w:t>記号や 用語について</w:t>
            </w:r>
            <w:r w:rsidR="00715626">
              <w:rPr>
                <w:rFonts w:ascii="BIZ UDゴシック" w:eastAsia="BIZ UDゴシック" w:hAnsi="BIZ UDゴシック" w:cs="メイリオ"/>
                <w:bCs/>
                <w:sz w:val="18"/>
                <w:szCs w:val="18"/>
              </w:rPr>
              <w:t>、</w:t>
            </w:r>
            <w:r w:rsidRPr="00BA12A4">
              <w:rPr>
                <w:rFonts w:ascii="BIZ UDゴシック" w:eastAsia="BIZ UDゴシック" w:hAnsi="BIZ UDゴシック" w:cs="メイリオ"/>
                <w:bCs/>
                <w:sz w:val="18"/>
                <w:szCs w:val="18"/>
              </w:rPr>
              <w:t>音楽における働きと関わらせて理解すること。</w:t>
            </w:r>
          </w:p>
        </w:tc>
        <w:tc>
          <w:tcPr>
            <w:tcW w:w="3260" w:type="dxa"/>
            <w:vMerge/>
            <w:tcBorders>
              <w:left w:val="single" w:sz="8" w:space="0" w:color="auto"/>
              <w:bottom w:val="single" w:sz="18" w:space="0" w:color="auto"/>
              <w:right w:val="single" w:sz="18" w:space="0" w:color="auto"/>
            </w:tcBorders>
          </w:tcPr>
          <w:p w14:paraId="2EBB0008" w14:textId="77777777" w:rsidR="005712C4" w:rsidRDefault="005712C4" w:rsidP="0038015B">
            <w:pPr>
              <w:adjustRightInd w:val="0"/>
              <w:snapToGrid w:val="0"/>
              <w:spacing w:line="240" w:lineRule="exact"/>
              <w:ind w:left="180" w:hangingChars="100" w:hanging="180"/>
              <w:rPr>
                <w:rFonts w:ascii="BIZ UDP明朝 Medium" w:eastAsia="BIZ UDP明朝 Medium" w:hAnsi="BIZ UDP明朝 Medium"/>
                <w:sz w:val="18"/>
              </w:rPr>
            </w:pPr>
          </w:p>
        </w:tc>
      </w:tr>
    </w:tbl>
    <w:p w14:paraId="148901FF" w14:textId="05C2713E" w:rsidR="00045A00" w:rsidRDefault="00045A00">
      <w:pPr>
        <w:widowControl/>
        <w:jc w:val="left"/>
        <w:rPr>
          <w:rFonts w:ascii="メイリオ" w:eastAsia="メイリオ" w:hAnsi="メイリオ" w:cs="メイリオ"/>
          <w:sz w:val="18"/>
          <w:szCs w:val="18"/>
        </w:rPr>
      </w:pPr>
    </w:p>
    <w:p w14:paraId="297B4E51" w14:textId="769BAA15" w:rsidR="00290F24" w:rsidRPr="00290F24" w:rsidRDefault="00290F24" w:rsidP="003006A5">
      <w:pPr>
        <w:widowControl/>
        <w:jc w:val="left"/>
        <w:rPr>
          <w:rFonts w:ascii="メイリオ" w:eastAsia="メイリオ" w:hAnsi="メイリオ" w:cs="メイリオ"/>
          <w:sz w:val="18"/>
          <w:szCs w:val="18"/>
        </w:rPr>
      </w:pPr>
    </w:p>
    <w:sectPr w:rsidR="00290F24" w:rsidRPr="00290F24" w:rsidSect="002C075B">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88F804" w14:textId="77777777" w:rsidR="00847C78" w:rsidRDefault="00847C78" w:rsidP="00212913">
      <w:r>
        <w:separator/>
      </w:r>
    </w:p>
  </w:endnote>
  <w:endnote w:type="continuationSeparator" w:id="0">
    <w:p w14:paraId="41000A4C" w14:textId="77777777" w:rsidR="00847C78" w:rsidRDefault="00847C78" w:rsidP="00212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4D0C8" w14:textId="77777777" w:rsidR="000646A6" w:rsidRPr="009B2B1B" w:rsidRDefault="000646A6">
    <w:pPr>
      <w:pStyle w:val="a6"/>
      <w:rPr>
        <w:rFonts w:ascii="BIZ UDPゴシック" w:eastAsia="BIZ UDPゴシック" w:hAnsi="BIZ UDPゴシック"/>
      </w:rP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85EAC7" w14:textId="77777777" w:rsidR="00847C78" w:rsidRDefault="00847C78" w:rsidP="00212913">
      <w:r>
        <w:separator/>
      </w:r>
    </w:p>
  </w:footnote>
  <w:footnote w:type="continuationSeparator" w:id="0">
    <w:p w14:paraId="0EDDF38A" w14:textId="77777777" w:rsidR="00847C78" w:rsidRDefault="00847C78" w:rsidP="002129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4D6D"/>
    <w:multiLevelType w:val="hybridMultilevel"/>
    <w:tmpl w:val="69BE0558"/>
    <w:lvl w:ilvl="0" w:tplc="7E1C635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0F6E1A99"/>
    <w:multiLevelType w:val="hybridMultilevel"/>
    <w:tmpl w:val="47108EDC"/>
    <w:lvl w:ilvl="0" w:tplc="97840B70">
      <w:start w:val="4"/>
      <w:numFmt w:val="bullet"/>
      <w:lvlText w:val="□"/>
      <w:lvlJc w:val="left"/>
      <w:pPr>
        <w:ind w:left="540" w:hanging="360"/>
      </w:pPr>
      <w:rPr>
        <w:rFonts w:ascii="メイリオ" w:eastAsia="メイリオ" w:hAnsi="メイリオ" w:cs="メイリオ" w:hint="eastAsia"/>
        <w:b w:val="0"/>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164627A3"/>
    <w:multiLevelType w:val="hybridMultilevel"/>
    <w:tmpl w:val="F28ECB34"/>
    <w:lvl w:ilvl="0" w:tplc="4D0C4406">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3" w15:restartNumberingAfterBreak="0">
    <w:nsid w:val="1970017A"/>
    <w:multiLevelType w:val="hybridMultilevel"/>
    <w:tmpl w:val="2722BC12"/>
    <w:lvl w:ilvl="0" w:tplc="F4EA44BA">
      <w:start w:val="4"/>
      <w:numFmt w:val="bullet"/>
      <w:lvlText w:val="□"/>
      <w:lvlJc w:val="left"/>
      <w:pPr>
        <w:ind w:left="360" w:hanging="360"/>
      </w:pPr>
      <w:rPr>
        <w:rFonts w:ascii="メイリオ" w:eastAsia="メイリオ" w:hAnsi="メイリオ" w:cs="メイリオ"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4C5638"/>
    <w:multiLevelType w:val="hybridMultilevel"/>
    <w:tmpl w:val="A7C817B0"/>
    <w:lvl w:ilvl="0" w:tplc="F8081018">
      <w:start w:val="1"/>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8A44E96"/>
    <w:multiLevelType w:val="hybridMultilevel"/>
    <w:tmpl w:val="14D445CA"/>
    <w:lvl w:ilvl="0" w:tplc="46C6A680">
      <w:start w:val="1"/>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6" w15:restartNumberingAfterBreak="0">
    <w:nsid w:val="29782155"/>
    <w:multiLevelType w:val="hybridMultilevel"/>
    <w:tmpl w:val="270EC194"/>
    <w:lvl w:ilvl="0" w:tplc="02B05884">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0E91A54"/>
    <w:multiLevelType w:val="hybridMultilevel"/>
    <w:tmpl w:val="1180DB0E"/>
    <w:lvl w:ilvl="0" w:tplc="D4BCC458">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4A5726A6"/>
    <w:multiLevelType w:val="hybridMultilevel"/>
    <w:tmpl w:val="C37612C0"/>
    <w:lvl w:ilvl="0" w:tplc="E53607DC">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7E5B2A24"/>
    <w:multiLevelType w:val="hybridMultilevel"/>
    <w:tmpl w:val="D36A0FDE"/>
    <w:lvl w:ilvl="0" w:tplc="AA6216C4">
      <w:start w:val="4"/>
      <w:numFmt w:val="bullet"/>
      <w:lvlText w:val="□"/>
      <w:lvlJc w:val="left"/>
      <w:pPr>
        <w:ind w:left="540" w:hanging="360"/>
      </w:pPr>
      <w:rPr>
        <w:rFonts w:ascii="メイリオ" w:eastAsia="メイリオ" w:hAnsi="メイリオ" w:cs="メイリオ"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4"/>
  </w:num>
  <w:num w:numId="2">
    <w:abstractNumId w:val="7"/>
  </w:num>
  <w:num w:numId="3">
    <w:abstractNumId w:val="6"/>
  </w:num>
  <w:num w:numId="4">
    <w:abstractNumId w:val="8"/>
  </w:num>
  <w:num w:numId="5">
    <w:abstractNumId w:val="2"/>
  </w:num>
  <w:num w:numId="6">
    <w:abstractNumId w:val="0"/>
  </w:num>
  <w:num w:numId="7">
    <w:abstractNumId w:val="1"/>
  </w:num>
  <w:num w:numId="8">
    <w:abstractNumId w:val="3"/>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8FA"/>
    <w:rsid w:val="000044C8"/>
    <w:rsid w:val="0001193F"/>
    <w:rsid w:val="000153C6"/>
    <w:rsid w:val="00021C09"/>
    <w:rsid w:val="0002390C"/>
    <w:rsid w:val="00034AAB"/>
    <w:rsid w:val="00045A00"/>
    <w:rsid w:val="000461BB"/>
    <w:rsid w:val="0005271D"/>
    <w:rsid w:val="00055D7B"/>
    <w:rsid w:val="00056ED0"/>
    <w:rsid w:val="000609B7"/>
    <w:rsid w:val="000646A6"/>
    <w:rsid w:val="000646FF"/>
    <w:rsid w:val="00073E61"/>
    <w:rsid w:val="000865AD"/>
    <w:rsid w:val="000944BB"/>
    <w:rsid w:val="0009773A"/>
    <w:rsid w:val="000A0FC9"/>
    <w:rsid w:val="000A2CC8"/>
    <w:rsid w:val="000A5B05"/>
    <w:rsid w:val="000C62D2"/>
    <w:rsid w:val="000D36F2"/>
    <w:rsid w:val="000E07F3"/>
    <w:rsid w:val="000E3115"/>
    <w:rsid w:val="000E67C8"/>
    <w:rsid w:val="000F3191"/>
    <w:rsid w:val="000F3430"/>
    <w:rsid w:val="000F5BD1"/>
    <w:rsid w:val="00103DD9"/>
    <w:rsid w:val="00110D45"/>
    <w:rsid w:val="0011129F"/>
    <w:rsid w:val="00126B15"/>
    <w:rsid w:val="00152BC1"/>
    <w:rsid w:val="001610E8"/>
    <w:rsid w:val="00175935"/>
    <w:rsid w:val="001776AE"/>
    <w:rsid w:val="00182BEC"/>
    <w:rsid w:val="00194F8E"/>
    <w:rsid w:val="001B1EFF"/>
    <w:rsid w:val="001C43D5"/>
    <w:rsid w:val="001D2E46"/>
    <w:rsid w:val="001D6315"/>
    <w:rsid w:val="001D71D0"/>
    <w:rsid w:val="001E2FFF"/>
    <w:rsid w:val="001E57DC"/>
    <w:rsid w:val="001F5189"/>
    <w:rsid w:val="00202240"/>
    <w:rsid w:val="00205693"/>
    <w:rsid w:val="00207CEF"/>
    <w:rsid w:val="002117D2"/>
    <w:rsid w:val="00212913"/>
    <w:rsid w:val="00212E1C"/>
    <w:rsid w:val="00216570"/>
    <w:rsid w:val="00216743"/>
    <w:rsid w:val="00221E3E"/>
    <w:rsid w:val="00225ADF"/>
    <w:rsid w:val="00234042"/>
    <w:rsid w:val="00241F0C"/>
    <w:rsid w:val="00250778"/>
    <w:rsid w:val="00252ECF"/>
    <w:rsid w:val="002719C0"/>
    <w:rsid w:val="002851B1"/>
    <w:rsid w:val="00290F24"/>
    <w:rsid w:val="00295135"/>
    <w:rsid w:val="002A0B96"/>
    <w:rsid w:val="002A4724"/>
    <w:rsid w:val="002B4001"/>
    <w:rsid w:val="002C075B"/>
    <w:rsid w:val="002C1A03"/>
    <w:rsid w:val="002C461A"/>
    <w:rsid w:val="002D0409"/>
    <w:rsid w:val="002D1D5A"/>
    <w:rsid w:val="002D738B"/>
    <w:rsid w:val="002E6000"/>
    <w:rsid w:val="002F6FD7"/>
    <w:rsid w:val="003006A5"/>
    <w:rsid w:val="0031682A"/>
    <w:rsid w:val="00330101"/>
    <w:rsid w:val="00333054"/>
    <w:rsid w:val="0033314D"/>
    <w:rsid w:val="00334EFC"/>
    <w:rsid w:val="00341285"/>
    <w:rsid w:val="00344682"/>
    <w:rsid w:val="00354638"/>
    <w:rsid w:val="0038015B"/>
    <w:rsid w:val="00380904"/>
    <w:rsid w:val="003810DA"/>
    <w:rsid w:val="00386BC5"/>
    <w:rsid w:val="00392651"/>
    <w:rsid w:val="003A4300"/>
    <w:rsid w:val="003A7D73"/>
    <w:rsid w:val="003D08A1"/>
    <w:rsid w:val="003D35D9"/>
    <w:rsid w:val="003E2BFD"/>
    <w:rsid w:val="003E53A3"/>
    <w:rsid w:val="003E562C"/>
    <w:rsid w:val="003F36B3"/>
    <w:rsid w:val="003F4035"/>
    <w:rsid w:val="0040028F"/>
    <w:rsid w:val="00407B9D"/>
    <w:rsid w:val="00413FA5"/>
    <w:rsid w:val="004141D2"/>
    <w:rsid w:val="00421D8D"/>
    <w:rsid w:val="00426590"/>
    <w:rsid w:val="0044283C"/>
    <w:rsid w:val="004500AD"/>
    <w:rsid w:val="00455BDC"/>
    <w:rsid w:val="004577B8"/>
    <w:rsid w:val="00462C8A"/>
    <w:rsid w:val="0046751C"/>
    <w:rsid w:val="0047221A"/>
    <w:rsid w:val="00485276"/>
    <w:rsid w:val="004852DB"/>
    <w:rsid w:val="00485BBA"/>
    <w:rsid w:val="004A38B6"/>
    <w:rsid w:val="004A7BF9"/>
    <w:rsid w:val="004B0394"/>
    <w:rsid w:val="004C0AF0"/>
    <w:rsid w:val="004C68F1"/>
    <w:rsid w:val="004E6218"/>
    <w:rsid w:val="00525595"/>
    <w:rsid w:val="00534F0E"/>
    <w:rsid w:val="00540931"/>
    <w:rsid w:val="00565AFE"/>
    <w:rsid w:val="005712C4"/>
    <w:rsid w:val="005744B1"/>
    <w:rsid w:val="00575722"/>
    <w:rsid w:val="005A2B16"/>
    <w:rsid w:val="005A5D70"/>
    <w:rsid w:val="005A6077"/>
    <w:rsid w:val="005B4719"/>
    <w:rsid w:val="005B7184"/>
    <w:rsid w:val="005C1677"/>
    <w:rsid w:val="005C5A67"/>
    <w:rsid w:val="005C7CFF"/>
    <w:rsid w:val="005D0C80"/>
    <w:rsid w:val="005F0B83"/>
    <w:rsid w:val="005F3D2C"/>
    <w:rsid w:val="005F5B20"/>
    <w:rsid w:val="005F5DD7"/>
    <w:rsid w:val="005F5F3B"/>
    <w:rsid w:val="0060551F"/>
    <w:rsid w:val="00614B1A"/>
    <w:rsid w:val="006270AB"/>
    <w:rsid w:val="00667D2E"/>
    <w:rsid w:val="00673216"/>
    <w:rsid w:val="00673472"/>
    <w:rsid w:val="006744BA"/>
    <w:rsid w:val="00677AA1"/>
    <w:rsid w:val="006854C6"/>
    <w:rsid w:val="006906CC"/>
    <w:rsid w:val="00690C28"/>
    <w:rsid w:val="006A7F65"/>
    <w:rsid w:val="006B02A2"/>
    <w:rsid w:val="006B21D2"/>
    <w:rsid w:val="006B3ED1"/>
    <w:rsid w:val="006B4540"/>
    <w:rsid w:val="006B79DD"/>
    <w:rsid w:val="006C430E"/>
    <w:rsid w:val="006D09BF"/>
    <w:rsid w:val="006F7348"/>
    <w:rsid w:val="007066AB"/>
    <w:rsid w:val="00711CF9"/>
    <w:rsid w:val="00715626"/>
    <w:rsid w:val="00715CBB"/>
    <w:rsid w:val="007313F1"/>
    <w:rsid w:val="007421EB"/>
    <w:rsid w:val="007515BD"/>
    <w:rsid w:val="0075240B"/>
    <w:rsid w:val="00767EC0"/>
    <w:rsid w:val="00771F4B"/>
    <w:rsid w:val="00787164"/>
    <w:rsid w:val="00796A7D"/>
    <w:rsid w:val="007A391C"/>
    <w:rsid w:val="007A44F8"/>
    <w:rsid w:val="007B0650"/>
    <w:rsid w:val="007D50CE"/>
    <w:rsid w:val="007D5CF6"/>
    <w:rsid w:val="007F1728"/>
    <w:rsid w:val="00804092"/>
    <w:rsid w:val="00804DD5"/>
    <w:rsid w:val="00805F27"/>
    <w:rsid w:val="00820BCB"/>
    <w:rsid w:val="0082138A"/>
    <w:rsid w:val="00823A01"/>
    <w:rsid w:val="00823FC7"/>
    <w:rsid w:val="008266DB"/>
    <w:rsid w:val="00827499"/>
    <w:rsid w:val="00832DA6"/>
    <w:rsid w:val="00833C86"/>
    <w:rsid w:val="00837E21"/>
    <w:rsid w:val="0084217B"/>
    <w:rsid w:val="008421B1"/>
    <w:rsid w:val="00847C78"/>
    <w:rsid w:val="0086126A"/>
    <w:rsid w:val="00863C89"/>
    <w:rsid w:val="00872524"/>
    <w:rsid w:val="008772EC"/>
    <w:rsid w:val="0088122A"/>
    <w:rsid w:val="0088462B"/>
    <w:rsid w:val="00897F6E"/>
    <w:rsid w:val="008A1D31"/>
    <w:rsid w:val="008A6CF9"/>
    <w:rsid w:val="008B0419"/>
    <w:rsid w:val="008B5EF0"/>
    <w:rsid w:val="008C72F1"/>
    <w:rsid w:val="008C7D94"/>
    <w:rsid w:val="008D329A"/>
    <w:rsid w:val="008D64F0"/>
    <w:rsid w:val="00901793"/>
    <w:rsid w:val="00902BB1"/>
    <w:rsid w:val="00913949"/>
    <w:rsid w:val="00913CE3"/>
    <w:rsid w:val="00915E3D"/>
    <w:rsid w:val="00916541"/>
    <w:rsid w:val="009247AD"/>
    <w:rsid w:val="0092597E"/>
    <w:rsid w:val="00930E03"/>
    <w:rsid w:val="00931A32"/>
    <w:rsid w:val="00947B4E"/>
    <w:rsid w:val="00952736"/>
    <w:rsid w:val="00962E2F"/>
    <w:rsid w:val="00963EFA"/>
    <w:rsid w:val="00980D13"/>
    <w:rsid w:val="00983E21"/>
    <w:rsid w:val="00993DFD"/>
    <w:rsid w:val="009B05C4"/>
    <w:rsid w:val="009B2B1B"/>
    <w:rsid w:val="009B2E4B"/>
    <w:rsid w:val="009C19DE"/>
    <w:rsid w:val="009D1D64"/>
    <w:rsid w:val="009D21CD"/>
    <w:rsid w:val="009D21F8"/>
    <w:rsid w:val="009D5A7F"/>
    <w:rsid w:val="009E0500"/>
    <w:rsid w:val="009E3D79"/>
    <w:rsid w:val="009E3F43"/>
    <w:rsid w:val="00A0053B"/>
    <w:rsid w:val="00A06B91"/>
    <w:rsid w:val="00A21B50"/>
    <w:rsid w:val="00A244E4"/>
    <w:rsid w:val="00A24C4D"/>
    <w:rsid w:val="00A275B6"/>
    <w:rsid w:val="00A33153"/>
    <w:rsid w:val="00A415FB"/>
    <w:rsid w:val="00A42285"/>
    <w:rsid w:val="00A71F86"/>
    <w:rsid w:val="00A7736D"/>
    <w:rsid w:val="00A916E6"/>
    <w:rsid w:val="00A975DB"/>
    <w:rsid w:val="00AB34CE"/>
    <w:rsid w:val="00AB4BD8"/>
    <w:rsid w:val="00AB647F"/>
    <w:rsid w:val="00AB70BA"/>
    <w:rsid w:val="00AC49D2"/>
    <w:rsid w:val="00AC7E63"/>
    <w:rsid w:val="00AD6EEA"/>
    <w:rsid w:val="00AE1687"/>
    <w:rsid w:val="00AE78FA"/>
    <w:rsid w:val="00AF4095"/>
    <w:rsid w:val="00AF5BA7"/>
    <w:rsid w:val="00B154B2"/>
    <w:rsid w:val="00B22DA1"/>
    <w:rsid w:val="00B26386"/>
    <w:rsid w:val="00B33529"/>
    <w:rsid w:val="00B4185A"/>
    <w:rsid w:val="00B43190"/>
    <w:rsid w:val="00B56737"/>
    <w:rsid w:val="00B62F77"/>
    <w:rsid w:val="00B851CE"/>
    <w:rsid w:val="00BA0DC8"/>
    <w:rsid w:val="00BA12A4"/>
    <w:rsid w:val="00BA6D44"/>
    <w:rsid w:val="00BA79DE"/>
    <w:rsid w:val="00BD19D9"/>
    <w:rsid w:val="00BF1D51"/>
    <w:rsid w:val="00BF316C"/>
    <w:rsid w:val="00C31651"/>
    <w:rsid w:val="00C35994"/>
    <w:rsid w:val="00C36B0C"/>
    <w:rsid w:val="00C44EB5"/>
    <w:rsid w:val="00C477A5"/>
    <w:rsid w:val="00C524DB"/>
    <w:rsid w:val="00C5643A"/>
    <w:rsid w:val="00C6513C"/>
    <w:rsid w:val="00C65414"/>
    <w:rsid w:val="00C67916"/>
    <w:rsid w:val="00C755D9"/>
    <w:rsid w:val="00C755F3"/>
    <w:rsid w:val="00C82A72"/>
    <w:rsid w:val="00C82CC3"/>
    <w:rsid w:val="00C93F90"/>
    <w:rsid w:val="00C96762"/>
    <w:rsid w:val="00CA4553"/>
    <w:rsid w:val="00CA55CF"/>
    <w:rsid w:val="00CA69ED"/>
    <w:rsid w:val="00CA7B33"/>
    <w:rsid w:val="00CB0508"/>
    <w:rsid w:val="00CB1593"/>
    <w:rsid w:val="00CB1BA9"/>
    <w:rsid w:val="00CB532F"/>
    <w:rsid w:val="00CB61AC"/>
    <w:rsid w:val="00CC691A"/>
    <w:rsid w:val="00CC6DDF"/>
    <w:rsid w:val="00CD0D03"/>
    <w:rsid w:val="00CE095C"/>
    <w:rsid w:val="00CE2838"/>
    <w:rsid w:val="00CE71BE"/>
    <w:rsid w:val="00CF10F0"/>
    <w:rsid w:val="00CF2D07"/>
    <w:rsid w:val="00CF6068"/>
    <w:rsid w:val="00D03E01"/>
    <w:rsid w:val="00D15768"/>
    <w:rsid w:val="00D2784A"/>
    <w:rsid w:val="00D343EF"/>
    <w:rsid w:val="00D40857"/>
    <w:rsid w:val="00D44F4E"/>
    <w:rsid w:val="00D456FF"/>
    <w:rsid w:val="00D649B2"/>
    <w:rsid w:val="00D71B0C"/>
    <w:rsid w:val="00D77213"/>
    <w:rsid w:val="00D811B1"/>
    <w:rsid w:val="00D86625"/>
    <w:rsid w:val="00D87318"/>
    <w:rsid w:val="00D90BA6"/>
    <w:rsid w:val="00D912B0"/>
    <w:rsid w:val="00D91F70"/>
    <w:rsid w:val="00DB1B28"/>
    <w:rsid w:val="00DB45E7"/>
    <w:rsid w:val="00DC6A70"/>
    <w:rsid w:val="00DE35D7"/>
    <w:rsid w:val="00DE4564"/>
    <w:rsid w:val="00DF1821"/>
    <w:rsid w:val="00DF2928"/>
    <w:rsid w:val="00DF4364"/>
    <w:rsid w:val="00DF68E4"/>
    <w:rsid w:val="00DF6E95"/>
    <w:rsid w:val="00E0069B"/>
    <w:rsid w:val="00E00B1A"/>
    <w:rsid w:val="00E16C6C"/>
    <w:rsid w:val="00E35A5D"/>
    <w:rsid w:val="00E52E54"/>
    <w:rsid w:val="00E5351A"/>
    <w:rsid w:val="00E608F7"/>
    <w:rsid w:val="00E710F2"/>
    <w:rsid w:val="00E835B9"/>
    <w:rsid w:val="00E93DFD"/>
    <w:rsid w:val="00E9746E"/>
    <w:rsid w:val="00EA15CF"/>
    <w:rsid w:val="00EA335C"/>
    <w:rsid w:val="00EA79B0"/>
    <w:rsid w:val="00EB5E9C"/>
    <w:rsid w:val="00EB63CC"/>
    <w:rsid w:val="00EC7DD4"/>
    <w:rsid w:val="00ED4A73"/>
    <w:rsid w:val="00ED4E3A"/>
    <w:rsid w:val="00ED5C81"/>
    <w:rsid w:val="00EE00FB"/>
    <w:rsid w:val="00EE20A1"/>
    <w:rsid w:val="00EF55E2"/>
    <w:rsid w:val="00F1040B"/>
    <w:rsid w:val="00F301E4"/>
    <w:rsid w:val="00F47C50"/>
    <w:rsid w:val="00F562B0"/>
    <w:rsid w:val="00F64738"/>
    <w:rsid w:val="00F671A3"/>
    <w:rsid w:val="00F877A5"/>
    <w:rsid w:val="00F97AC2"/>
    <w:rsid w:val="00FA57A8"/>
    <w:rsid w:val="00FA65EF"/>
    <w:rsid w:val="00FB16BB"/>
    <w:rsid w:val="00FB17B0"/>
    <w:rsid w:val="00FC73FA"/>
    <w:rsid w:val="00FD1A55"/>
    <w:rsid w:val="00FD6C37"/>
    <w:rsid w:val="00FE0374"/>
    <w:rsid w:val="00FE4927"/>
    <w:rsid w:val="00FE5C84"/>
    <w:rsid w:val="00FE715E"/>
    <w:rsid w:val="00FF0446"/>
    <w:rsid w:val="00FF103F"/>
    <w:rsid w:val="00FF47BA"/>
    <w:rsid w:val="00FF55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5A2D8CD"/>
  <w15:docId w15:val="{50B671FE-5519-4930-B59A-B4F803C21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1D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78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212913"/>
    <w:pPr>
      <w:tabs>
        <w:tab w:val="center" w:pos="4252"/>
        <w:tab w:val="right" w:pos="8504"/>
      </w:tabs>
      <w:snapToGrid w:val="0"/>
    </w:pPr>
  </w:style>
  <w:style w:type="character" w:customStyle="1" w:styleId="a5">
    <w:name w:val="ヘッダー (文字)"/>
    <w:basedOn w:val="a0"/>
    <w:link w:val="a4"/>
    <w:uiPriority w:val="99"/>
    <w:rsid w:val="00212913"/>
  </w:style>
  <w:style w:type="paragraph" w:styleId="a6">
    <w:name w:val="footer"/>
    <w:basedOn w:val="a"/>
    <w:link w:val="a7"/>
    <w:uiPriority w:val="99"/>
    <w:unhideWhenUsed/>
    <w:rsid w:val="00212913"/>
    <w:pPr>
      <w:tabs>
        <w:tab w:val="center" w:pos="4252"/>
        <w:tab w:val="right" w:pos="8504"/>
      </w:tabs>
      <w:snapToGrid w:val="0"/>
    </w:pPr>
  </w:style>
  <w:style w:type="character" w:customStyle="1" w:styleId="a7">
    <w:name w:val="フッター (文字)"/>
    <w:basedOn w:val="a0"/>
    <w:link w:val="a6"/>
    <w:uiPriority w:val="99"/>
    <w:rsid w:val="00212913"/>
  </w:style>
  <w:style w:type="paragraph" w:styleId="a8">
    <w:name w:val="Balloon Text"/>
    <w:basedOn w:val="a"/>
    <w:link w:val="a9"/>
    <w:uiPriority w:val="99"/>
    <w:semiHidden/>
    <w:unhideWhenUsed/>
    <w:rsid w:val="005C7CF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C7CFF"/>
    <w:rPr>
      <w:rFonts w:asciiTheme="majorHAnsi" w:eastAsiaTheme="majorEastAsia" w:hAnsiTheme="majorHAnsi" w:cstheme="majorBidi"/>
      <w:sz w:val="18"/>
      <w:szCs w:val="18"/>
    </w:rPr>
  </w:style>
  <w:style w:type="paragraph" w:styleId="aa">
    <w:name w:val="List Paragraph"/>
    <w:basedOn w:val="a"/>
    <w:uiPriority w:val="34"/>
    <w:qFormat/>
    <w:rsid w:val="002C07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9663D-294A-4441-A229-5C9E0369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682</Words>
  <Characters>3894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菅英勝</dc:creator>
  <cp:keywords/>
  <dc:description/>
  <cp:lastModifiedBy>tomimura.kazuya</cp:lastModifiedBy>
  <cp:revision>4</cp:revision>
  <cp:lastPrinted>2021-03-19T03:04:00Z</cp:lastPrinted>
  <dcterms:created xsi:type="dcterms:W3CDTF">2022-01-11T23:45:00Z</dcterms:created>
  <dcterms:modified xsi:type="dcterms:W3CDTF">2022-02-10T04:19:00Z</dcterms:modified>
</cp:coreProperties>
</file>